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E2" w:rsidRDefault="008703E2" w:rsidP="008703E2">
      <w:pPr>
        <w:spacing w:before="54" w:line="242" w:lineRule="auto"/>
        <w:ind w:left="1188" w:right="813"/>
        <w:jc w:val="center"/>
        <w:rPr>
          <w:rFonts w:ascii="Arial" w:hAnsi="Arial" w:cs="Arial"/>
          <w:b/>
          <w:sz w:val="24"/>
        </w:rPr>
      </w:pPr>
      <w:r w:rsidRPr="006E7BCC">
        <w:rPr>
          <w:rFonts w:ascii="Arial" w:hAnsi="Arial" w:cs="Arial"/>
          <w:b/>
          <w:sz w:val="24"/>
        </w:rPr>
        <w:t>ŠKOLNÍ SEZNAM LITERÁRNÍCH DĚL K ÚSTNÍ ZKOUŠCE</w:t>
      </w:r>
    </w:p>
    <w:p w:rsidR="008703E2" w:rsidRDefault="008703E2" w:rsidP="008703E2">
      <w:pPr>
        <w:spacing w:before="54" w:line="242" w:lineRule="auto"/>
        <w:ind w:left="1188" w:right="813"/>
        <w:jc w:val="center"/>
        <w:rPr>
          <w:rFonts w:ascii="Arial" w:hAnsi="Arial" w:cs="Arial"/>
          <w:b/>
          <w:sz w:val="24"/>
        </w:rPr>
      </w:pPr>
      <w:r w:rsidRPr="006E7BCC">
        <w:rPr>
          <w:rFonts w:ascii="Arial" w:hAnsi="Arial" w:cs="Arial"/>
          <w:b/>
          <w:sz w:val="24"/>
        </w:rPr>
        <w:t xml:space="preserve"> Z </w:t>
      </w:r>
      <w:r>
        <w:rPr>
          <w:rFonts w:ascii="Arial" w:hAnsi="Arial" w:cs="Arial"/>
          <w:b/>
          <w:sz w:val="24"/>
        </w:rPr>
        <w:t>ČESKÉHO JAZYKA A</w:t>
      </w:r>
      <w:r w:rsidRPr="006E7BCC">
        <w:rPr>
          <w:rFonts w:ascii="Arial" w:hAnsi="Arial" w:cs="Arial"/>
          <w:b/>
          <w:spacing w:val="-5"/>
          <w:sz w:val="24"/>
        </w:rPr>
        <w:t xml:space="preserve"> </w:t>
      </w:r>
      <w:r w:rsidRPr="006E7BCC">
        <w:rPr>
          <w:rFonts w:ascii="Arial" w:hAnsi="Arial" w:cs="Arial"/>
          <w:b/>
          <w:sz w:val="24"/>
        </w:rPr>
        <w:t>LITERATURY</w:t>
      </w:r>
      <w:r>
        <w:rPr>
          <w:rFonts w:ascii="Arial" w:hAnsi="Arial" w:cs="Arial"/>
          <w:b/>
          <w:sz w:val="24"/>
        </w:rPr>
        <w:t xml:space="preserve"> </w:t>
      </w:r>
    </w:p>
    <w:p w:rsidR="008703E2" w:rsidRPr="006E7BCC" w:rsidRDefault="008703E2" w:rsidP="008703E2">
      <w:pPr>
        <w:spacing w:before="54" w:line="242" w:lineRule="auto"/>
        <w:ind w:left="1188" w:right="813"/>
        <w:jc w:val="center"/>
        <w:rPr>
          <w:rFonts w:ascii="Arial" w:eastAsia="Arial" w:hAnsi="Arial" w:cs="Arial"/>
          <w:sz w:val="24"/>
          <w:szCs w:val="28"/>
        </w:rPr>
      </w:pPr>
      <w:r w:rsidRPr="006E7BCC">
        <w:rPr>
          <w:rFonts w:ascii="Arial" w:hAnsi="Arial" w:cs="Arial"/>
          <w:b/>
          <w:sz w:val="24"/>
        </w:rPr>
        <w:t>VE ŠKOLNÍM ROCE</w:t>
      </w:r>
      <w:r w:rsidRPr="006E7BCC"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2</w:t>
      </w:r>
      <w:r w:rsidRPr="006E7BCC">
        <w:rPr>
          <w:rFonts w:ascii="Arial" w:hAnsi="Arial" w:cs="Arial"/>
          <w:b/>
          <w:sz w:val="24"/>
        </w:rPr>
        <w:t>020/2021</w:t>
      </w:r>
    </w:p>
    <w:p w:rsidR="008703E2" w:rsidRPr="006E7BCC" w:rsidRDefault="008703E2" w:rsidP="008703E2">
      <w:pPr>
        <w:spacing w:line="242" w:lineRule="auto"/>
        <w:ind w:left="115" w:right="5134"/>
        <w:rPr>
          <w:rFonts w:ascii="Arial" w:hAnsi="Arial" w:cs="Arial"/>
          <w:b/>
          <w:sz w:val="20"/>
        </w:rPr>
      </w:pPr>
    </w:p>
    <w:p w:rsidR="008703E2" w:rsidRPr="00B83FF0" w:rsidRDefault="008703E2" w:rsidP="008703E2">
      <w:pPr>
        <w:spacing w:line="242" w:lineRule="auto"/>
        <w:ind w:right="-1"/>
        <w:rPr>
          <w:rFonts w:ascii="Arial" w:hAnsi="Arial" w:cs="Arial"/>
          <w:b/>
          <w:u w:val="single"/>
        </w:rPr>
      </w:pPr>
      <w:proofErr w:type="spellStart"/>
      <w:r w:rsidRPr="00B83FF0">
        <w:rPr>
          <w:rFonts w:ascii="Arial" w:hAnsi="Arial" w:cs="Arial"/>
          <w:b/>
          <w:u w:val="single"/>
        </w:rPr>
        <w:t>Světová</w:t>
      </w:r>
      <w:proofErr w:type="spellEnd"/>
      <w:r w:rsidRPr="00B83FF0">
        <w:rPr>
          <w:rFonts w:ascii="Arial" w:hAnsi="Arial" w:cs="Arial"/>
          <w:b/>
          <w:u w:val="single"/>
        </w:rPr>
        <w:t xml:space="preserve"> a </w:t>
      </w:r>
      <w:proofErr w:type="spellStart"/>
      <w:r w:rsidRPr="00B83FF0">
        <w:rPr>
          <w:rFonts w:ascii="Arial" w:hAnsi="Arial" w:cs="Arial"/>
          <w:b/>
          <w:u w:val="single"/>
        </w:rPr>
        <w:t>česká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  <w:proofErr w:type="spellStart"/>
      <w:r w:rsidRPr="00B83FF0">
        <w:rPr>
          <w:rFonts w:ascii="Arial" w:hAnsi="Arial" w:cs="Arial"/>
          <w:b/>
          <w:u w:val="single"/>
        </w:rPr>
        <w:t>literatura</w:t>
      </w:r>
      <w:proofErr w:type="spellEnd"/>
      <w:r w:rsidRPr="00B83FF0">
        <w:rPr>
          <w:rFonts w:ascii="Arial" w:hAnsi="Arial" w:cs="Arial"/>
          <w:b/>
          <w:u w:val="single"/>
        </w:rPr>
        <w:t xml:space="preserve"> do </w:t>
      </w:r>
      <w:proofErr w:type="spellStart"/>
      <w:r w:rsidRPr="00B83FF0">
        <w:rPr>
          <w:rFonts w:ascii="Arial" w:hAnsi="Arial" w:cs="Arial"/>
          <w:b/>
          <w:u w:val="single"/>
        </w:rPr>
        <w:t>konce</w:t>
      </w:r>
      <w:proofErr w:type="spellEnd"/>
      <w:r w:rsidRPr="00B83FF0">
        <w:rPr>
          <w:rFonts w:ascii="Arial" w:hAnsi="Arial" w:cs="Arial"/>
          <w:b/>
          <w:u w:val="single"/>
        </w:rPr>
        <w:t xml:space="preserve"> 18. </w:t>
      </w:r>
      <w:proofErr w:type="spellStart"/>
      <w:r w:rsidRPr="00B83FF0">
        <w:rPr>
          <w:rFonts w:ascii="Arial" w:hAnsi="Arial" w:cs="Arial"/>
          <w:b/>
          <w:u w:val="single"/>
        </w:rPr>
        <w:t>století</w:t>
      </w:r>
      <w:proofErr w:type="spellEnd"/>
    </w:p>
    <w:p w:rsidR="008703E2" w:rsidRPr="00F507BD" w:rsidRDefault="008703E2" w:rsidP="008703E2">
      <w:pPr>
        <w:spacing w:line="242" w:lineRule="auto"/>
        <w:ind w:left="115" w:right="-1"/>
        <w:rPr>
          <w:rFonts w:ascii="Arial" w:hAnsi="Arial" w:cs="Arial"/>
          <w:b/>
        </w:rPr>
      </w:pPr>
    </w:p>
    <w:p w:rsidR="008703E2" w:rsidRPr="00F507BD" w:rsidRDefault="008703E2" w:rsidP="008703E2">
      <w:pPr>
        <w:spacing w:line="242" w:lineRule="auto"/>
        <w:ind w:left="115" w:right="-1"/>
        <w:rPr>
          <w:rFonts w:ascii="Arial" w:hAnsi="Arial" w:cs="Arial"/>
          <w:b/>
          <w:w w:val="99"/>
          <w:sz w:val="20"/>
        </w:rPr>
      </w:pPr>
      <w:proofErr w:type="spellStart"/>
      <w:r w:rsidRPr="00F507BD">
        <w:rPr>
          <w:rFonts w:ascii="Arial" w:hAnsi="Arial" w:cs="Arial"/>
          <w:b/>
          <w:sz w:val="20"/>
        </w:rPr>
        <w:t>Světová</w:t>
      </w:r>
      <w:proofErr w:type="spellEnd"/>
      <w:r w:rsidRPr="00F507BD">
        <w:rPr>
          <w:rFonts w:ascii="Arial" w:hAnsi="Arial" w:cs="Arial"/>
          <w:b/>
          <w:sz w:val="20"/>
        </w:rPr>
        <w:t xml:space="preserve"> </w:t>
      </w:r>
      <w:proofErr w:type="spellStart"/>
      <w:r w:rsidRPr="00F507BD">
        <w:rPr>
          <w:rFonts w:ascii="Arial" w:hAnsi="Arial" w:cs="Arial"/>
          <w:b/>
          <w:sz w:val="20"/>
        </w:rPr>
        <w:t>literatura</w:t>
      </w:r>
      <w:proofErr w:type="spellEnd"/>
      <w:r w:rsidRPr="00F507BD">
        <w:rPr>
          <w:rFonts w:ascii="Arial" w:hAnsi="Arial" w:cs="Arial"/>
          <w:b/>
          <w:sz w:val="20"/>
        </w:rPr>
        <w:t xml:space="preserve"> do </w:t>
      </w:r>
      <w:proofErr w:type="spellStart"/>
      <w:r w:rsidRPr="00F507BD">
        <w:rPr>
          <w:rFonts w:ascii="Arial" w:hAnsi="Arial" w:cs="Arial"/>
          <w:b/>
          <w:sz w:val="20"/>
        </w:rPr>
        <w:t>konce</w:t>
      </w:r>
      <w:proofErr w:type="spellEnd"/>
      <w:r w:rsidRPr="00F507BD">
        <w:rPr>
          <w:rFonts w:ascii="Arial" w:hAnsi="Arial" w:cs="Arial"/>
          <w:b/>
          <w:sz w:val="20"/>
        </w:rPr>
        <w:t xml:space="preserve"> 18.</w:t>
      </w:r>
      <w:r w:rsidRPr="00F507BD">
        <w:rPr>
          <w:rFonts w:ascii="Arial" w:hAnsi="Arial" w:cs="Arial"/>
          <w:b/>
          <w:spacing w:val="-8"/>
          <w:sz w:val="20"/>
        </w:rPr>
        <w:t xml:space="preserve"> </w:t>
      </w:r>
      <w:proofErr w:type="spellStart"/>
      <w:r w:rsidRPr="00F507BD">
        <w:rPr>
          <w:rFonts w:ascii="Arial" w:hAnsi="Arial" w:cs="Arial"/>
          <w:b/>
          <w:sz w:val="20"/>
        </w:rPr>
        <w:t>století</w:t>
      </w:r>
      <w:proofErr w:type="spellEnd"/>
    </w:p>
    <w:p w:rsidR="008703E2" w:rsidRPr="006E7BCC" w:rsidRDefault="008703E2" w:rsidP="008703E2">
      <w:pPr>
        <w:spacing w:line="242" w:lineRule="auto"/>
        <w:ind w:left="115" w:right="-1"/>
        <w:rPr>
          <w:rFonts w:ascii="Arial" w:hAnsi="Arial" w:cs="Arial"/>
          <w:b/>
          <w:w w:val="99"/>
          <w:sz w:val="20"/>
        </w:rPr>
      </w:pPr>
    </w:p>
    <w:p w:rsidR="008703E2" w:rsidRPr="006E7BCC" w:rsidRDefault="008703E2" w:rsidP="008703E2">
      <w:pPr>
        <w:pStyle w:val="Odstavecseseznamem"/>
        <w:numPr>
          <w:ilvl w:val="0"/>
          <w:numId w:val="1"/>
        </w:numPr>
        <w:spacing w:line="242" w:lineRule="auto"/>
        <w:ind w:left="567" w:right="-1" w:hanging="425"/>
        <w:contextualSpacing w:val="0"/>
        <w:rPr>
          <w:rFonts w:ascii="Arial" w:eastAsia="Arial" w:hAnsi="Arial" w:cs="Arial"/>
          <w:sz w:val="20"/>
          <w:szCs w:val="20"/>
        </w:rPr>
      </w:pPr>
      <w:r w:rsidRPr="006E7BCC">
        <w:rPr>
          <w:rFonts w:ascii="Arial" w:hAnsi="Arial" w:cs="Arial"/>
          <w:sz w:val="20"/>
        </w:rPr>
        <w:t>Boccaccio:</w:t>
      </w:r>
      <w:r w:rsidRPr="006E7BCC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6E7BCC">
        <w:rPr>
          <w:rFonts w:ascii="Arial" w:hAnsi="Arial" w:cs="Arial"/>
          <w:sz w:val="20"/>
        </w:rPr>
        <w:t>Dekameron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 xml:space="preserve">Cervantes: </w:t>
      </w:r>
      <w:proofErr w:type="spellStart"/>
      <w:r w:rsidRPr="006E7BCC">
        <w:rPr>
          <w:rFonts w:cs="Arial"/>
        </w:rPr>
        <w:t>Důmyslný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rytíř</w:t>
      </w:r>
      <w:proofErr w:type="spellEnd"/>
      <w:r w:rsidRPr="006E7BCC">
        <w:rPr>
          <w:rFonts w:cs="Arial"/>
        </w:rPr>
        <w:t xml:space="preserve"> Don </w:t>
      </w:r>
      <w:proofErr w:type="spellStart"/>
      <w:r w:rsidRPr="006E7BCC">
        <w:rPr>
          <w:rFonts w:cs="Arial"/>
        </w:rPr>
        <w:t>Quijote</w:t>
      </w:r>
      <w:proofErr w:type="spellEnd"/>
      <w:r w:rsidRPr="006E7BCC">
        <w:rPr>
          <w:rFonts w:cs="Arial"/>
        </w:rPr>
        <w:t xml:space="preserve"> de la Mancha (1.</w:t>
      </w:r>
      <w:r w:rsidRPr="006E7BCC">
        <w:rPr>
          <w:rFonts w:cs="Arial"/>
          <w:spacing w:val="-9"/>
        </w:rPr>
        <w:t xml:space="preserve"> </w:t>
      </w:r>
      <w:proofErr w:type="spellStart"/>
      <w:r w:rsidRPr="006E7BCC">
        <w:rPr>
          <w:rFonts w:cs="Arial"/>
        </w:rPr>
        <w:t>díl</w:t>
      </w:r>
      <w:proofErr w:type="spellEnd"/>
      <w:r w:rsidRPr="006E7BCC">
        <w:rPr>
          <w:rFonts w:cs="Arial"/>
        </w:rPr>
        <w:t>)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Corneille:</w:t>
      </w:r>
      <w:r w:rsidRPr="006E7BCC">
        <w:rPr>
          <w:rFonts w:cs="Arial"/>
          <w:spacing w:val="-4"/>
        </w:rPr>
        <w:t xml:space="preserve"> </w:t>
      </w:r>
      <w:r w:rsidRPr="006E7BCC">
        <w:rPr>
          <w:rFonts w:cs="Arial"/>
        </w:rPr>
        <w:t>Cid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 xml:space="preserve">Dante: </w:t>
      </w:r>
      <w:proofErr w:type="spellStart"/>
      <w:r w:rsidRPr="006E7BCC">
        <w:rPr>
          <w:rFonts w:cs="Arial"/>
        </w:rPr>
        <w:t>Božská</w:t>
      </w:r>
      <w:proofErr w:type="spellEnd"/>
      <w:r w:rsidRPr="006E7BCC">
        <w:rPr>
          <w:rFonts w:cs="Arial"/>
          <w:spacing w:val="-2"/>
        </w:rPr>
        <w:t xml:space="preserve"> </w:t>
      </w:r>
      <w:proofErr w:type="spellStart"/>
      <w:r w:rsidRPr="006E7BCC">
        <w:rPr>
          <w:rFonts w:cs="Arial"/>
        </w:rPr>
        <w:t>komedie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Defoe: Robinson Crusoe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 xml:space="preserve">Epos o </w:t>
      </w:r>
      <w:proofErr w:type="spellStart"/>
      <w:r w:rsidRPr="006E7BCC">
        <w:rPr>
          <w:rFonts w:cs="Arial"/>
        </w:rPr>
        <w:t>Gilgamešovi</w:t>
      </w:r>
      <w:proofErr w:type="spellEnd"/>
      <w:r w:rsidRPr="006E7BCC">
        <w:rPr>
          <w:rFonts w:cs="Arial"/>
        </w:rPr>
        <w:t xml:space="preserve"> (V.</w:t>
      </w:r>
      <w:r w:rsidRPr="006E7BCC">
        <w:rPr>
          <w:rFonts w:cs="Arial"/>
          <w:spacing w:val="-9"/>
        </w:rPr>
        <w:t xml:space="preserve"> </w:t>
      </w:r>
      <w:proofErr w:type="spellStart"/>
      <w:r w:rsidRPr="006E7BCC">
        <w:rPr>
          <w:rFonts w:cs="Arial"/>
        </w:rPr>
        <w:t>Zamarovský</w:t>
      </w:r>
      <w:proofErr w:type="spellEnd"/>
      <w:r w:rsidRPr="006E7BCC">
        <w:rPr>
          <w:rFonts w:cs="Arial"/>
        </w:rPr>
        <w:t>)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 xml:space="preserve">Goethe: </w:t>
      </w:r>
      <w:proofErr w:type="spellStart"/>
      <w:r w:rsidRPr="006E7BCC">
        <w:rPr>
          <w:rFonts w:cs="Arial"/>
        </w:rPr>
        <w:t>Utrpení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mladého</w:t>
      </w:r>
      <w:proofErr w:type="spellEnd"/>
      <w:r w:rsidRPr="006E7BCC">
        <w:rPr>
          <w:rFonts w:cs="Arial"/>
          <w:spacing w:val="-3"/>
        </w:rPr>
        <w:t xml:space="preserve"> </w:t>
      </w:r>
      <w:proofErr w:type="spellStart"/>
      <w:r w:rsidRPr="006E7BCC">
        <w:rPr>
          <w:rFonts w:cs="Arial"/>
        </w:rPr>
        <w:t>Werthera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La Fontaine:</w:t>
      </w:r>
      <w:r w:rsidRPr="006E7BCC">
        <w:rPr>
          <w:rFonts w:cs="Arial"/>
          <w:spacing w:val="1"/>
        </w:rPr>
        <w:t xml:space="preserve"> </w:t>
      </w:r>
      <w:proofErr w:type="spellStart"/>
      <w:r w:rsidRPr="006E7BCC">
        <w:rPr>
          <w:rFonts w:cs="Arial"/>
        </w:rPr>
        <w:t>Bajky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Molière:</w:t>
      </w:r>
      <w:r w:rsidRPr="006E7BCC">
        <w:rPr>
          <w:rFonts w:cs="Arial"/>
          <w:spacing w:val="-1"/>
        </w:rPr>
        <w:t xml:space="preserve"> </w:t>
      </w:r>
      <w:proofErr w:type="spellStart"/>
      <w:r w:rsidRPr="006E7BCC">
        <w:rPr>
          <w:rFonts w:cs="Arial"/>
        </w:rPr>
        <w:t>Lakomec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Molière:</w:t>
      </w:r>
      <w:r w:rsidRPr="006E7BCC">
        <w:rPr>
          <w:rFonts w:cs="Arial"/>
          <w:spacing w:val="-2"/>
        </w:rPr>
        <w:t xml:space="preserve"> </w:t>
      </w:r>
      <w:r w:rsidRPr="006E7BCC">
        <w:rPr>
          <w:rFonts w:cs="Arial"/>
        </w:rPr>
        <w:t>Tartuffe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Ovidius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Umění</w:t>
      </w:r>
      <w:proofErr w:type="spellEnd"/>
      <w:r w:rsidRPr="006E7BCC">
        <w:rPr>
          <w:rFonts w:cs="Arial"/>
          <w:spacing w:val="-6"/>
        </w:rPr>
        <w:t xml:space="preserve"> </w:t>
      </w:r>
      <w:proofErr w:type="spellStart"/>
      <w:r w:rsidRPr="006E7BCC">
        <w:rPr>
          <w:rFonts w:cs="Arial"/>
        </w:rPr>
        <w:t>milovat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proofErr w:type="spellStart"/>
      <w:r w:rsidRPr="006E7BCC">
        <w:rPr>
          <w:rFonts w:cs="Arial"/>
        </w:rPr>
        <w:t>Píseň</w:t>
      </w:r>
      <w:proofErr w:type="spellEnd"/>
      <w:r w:rsidRPr="006E7BCC">
        <w:rPr>
          <w:rFonts w:cs="Arial"/>
        </w:rPr>
        <w:t xml:space="preserve"> o </w:t>
      </w:r>
      <w:proofErr w:type="spellStart"/>
      <w:r w:rsidRPr="006E7BCC">
        <w:rPr>
          <w:rFonts w:cs="Arial"/>
        </w:rPr>
        <w:t>Rolandovi</w:t>
      </w:r>
      <w:proofErr w:type="spellEnd"/>
      <w:r w:rsidRPr="006E7BCC">
        <w:rPr>
          <w:rFonts w:cs="Arial"/>
        </w:rPr>
        <w:t xml:space="preserve"> (In: Vl. </w:t>
      </w:r>
      <w:proofErr w:type="spellStart"/>
      <w:r w:rsidRPr="006E7BCC">
        <w:rPr>
          <w:rFonts w:cs="Arial"/>
        </w:rPr>
        <w:t>Hulpach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Rytířské</w:t>
      </w:r>
      <w:proofErr w:type="spellEnd"/>
      <w:r w:rsidRPr="006E7BCC">
        <w:rPr>
          <w:rFonts w:cs="Arial"/>
          <w:spacing w:val="-8"/>
        </w:rPr>
        <w:t xml:space="preserve"> </w:t>
      </w:r>
      <w:proofErr w:type="spellStart"/>
      <w:r w:rsidRPr="006E7BCC">
        <w:rPr>
          <w:rFonts w:cs="Arial"/>
        </w:rPr>
        <w:t>legendy</w:t>
      </w:r>
      <w:proofErr w:type="spellEnd"/>
      <w:r w:rsidRPr="006E7BCC">
        <w:rPr>
          <w:rFonts w:cs="Arial"/>
        </w:rPr>
        <w:t>)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Polo:</w:t>
      </w:r>
      <w:r w:rsidRPr="006E7BCC">
        <w:rPr>
          <w:rFonts w:cs="Arial"/>
          <w:spacing w:val="-3"/>
        </w:rPr>
        <w:t xml:space="preserve"> </w:t>
      </w:r>
      <w:proofErr w:type="spellStart"/>
      <w:r w:rsidRPr="006E7BCC">
        <w:rPr>
          <w:rFonts w:cs="Arial"/>
        </w:rPr>
        <w:t>Milion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Shakespeare:</w:t>
      </w:r>
      <w:r w:rsidRPr="006E7BCC">
        <w:rPr>
          <w:rFonts w:cs="Arial"/>
          <w:spacing w:val="-2"/>
        </w:rPr>
        <w:t xml:space="preserve"> </w:t>
      </w:r>
      <w:r w:rsidRPr="006E7BCC">
        <w:rPr>
          <w:rFonts w:cs="Arial"/>
        </w:rPr>
        <w:t>Hamlet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Shakespeare: Romeo a</w:t>
      </w:r>
      <w:r w:rsidRPr="006E7BCC">
        <w:rPr>
          <w:rFonts w:cs="Arial"/>
          <w:spacing w:val="-6"/>
        </w:rPr>
        <w:t xml:space="preserve"> </w:t>
      </w:r>
      <w:r w:rsidRPr="006E7BCC">
        <w:rPr>
          <w:rFonts w:cs="Arial"/>
        </w:rPr>
        <w:t>Julie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Shakespeare:</w:t>
      </w:r>
      <w:r w:rsidRPr="006E7BCC">
        <w:rPr>
          <w:rFonts w:cs="Arial"/>
          <w:spacing w:val="-2"/>
        </w:rPr>
        <w:t xml:space="preserve"> </w:t>
      </w:r>
      <w:r w:rsidRPr="006E7BCC">
        <w:rPr>
          <w:rFonts w:cs="Arial"/>
        </w:rPr>
        <w:t>Othello</w:t>
      </w:r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Shakespeare:</w:t>
      </w:r>
      <w:r w:rsidRPr="006E7BCC">
        <w:rPr>
          <w:rFonts w:cs="Arial"/>
          <w:spacing w:val="-2"/>
        </w:rPr>
        <w:t xml:space="preserve"> </w:t>
      </w:r>
      <w:proofErr w:type="spellStart"/>
      <w:r w:rsidRPr="006E7BCC">
        <w:rPr>
          <w:rFonts w:cs="Arial"/>
        </w:rPr>
        <w:t>Zkrocení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zlé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ženy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r w:rsidRPr="006E7BCC">
        <w:rPr>
          <w:rFonts w:cs="Arial"/>
        </w:rPr>
        <w:t>Shakespeare:</w:t>
      </w:r>
      <w:r w:rsidRPr="006E7BCC">
        <w:rPr>
          <w:rFonts w:cs="Arial"/>
          <w:spacing w:val="-2"/>
        </w:rPr>
        <w:t xml:space="preserve"> </w:t>
      </w:r>
      <w:proofErr w:type="spellStart"/>
      <w:r w:rsidRPr="006E7BCC">
        <w:rPr>
          <w:rFonts w:cs="Arial"/>
        </w:rPr>
        <w:t>Sonety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Schiller:</w:t>
      </w:r>
      <w:r w:rsidRPr="006E7BCC">
        <w:rPr>
          <w:rFonts w:cs="Arial"/>
          <w:spacing w:val="-2"/>
        </w:rPr>
        <w:t xml:space="preserve"> </w:t>
      </w:r>
      <w:proofErr w:type="spellStart"/>
      <w:r w:rsidRPr="006E7BCC">
        <w:rPr>
          <w:rFonts w:cs="Arial"/>
        </w:rPr>
        <w:t>Loupežníci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proofErr w:type="spellStart"/>
      <w:r w:rsidRPr="006E7BCC">
        <w:rPr>
          <w:rFonts w:cs="Arial"/>
        </w:rPr>
        <w:t>Sofokles</w:t>
      </w:r>
      <w:proofErr w:type="spellEnd"/>
      <w:r w:rsidRPr="006E7BCC">
        <w:rPr>
          <w:rFonts w:cs="Arial"/>
        </w:rPr>
        <w:t>:</w:t>
      </w:r>
      <w:r w:rsidRPr="006E7BCC">
        <w:rPr>
          <w:rFonts w:cs="Arial"/>
          <w:spacing w:val="-2"/>
        </w:rPr>
        <w:t xml:space="preserve"> </w:t>
      </w:r>
      <w:proofErr w:type="spellStart"/>
      <w:r w:rsidRPr="006E7BCC">
        <w:rPr>
          <w:rFonts w:cs="Arial"/>
        </w:rPr>
        <w:t>Antigona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  <w:w w:val="99"/>
        </w:rPr>
      </w:pPr>
      <w:proofErr w:type="spellStart"/>
      <w:r w:rsidRPr="006E7BCC">
        <w:rPr>
          <w:rFonts w:cs="Arial"/>
        </w:rPr>
        <w:t>Sofoklés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Král</w:t>
      </w:r>
      <w:proofErr w:type="spellEnd"/>
      <w:r w:rsidRPr="006E7BCC">
        <w:rPr>
          <w:rFonts w:cs="Arial"/>
          <w:spacing w:val="-3"/>
        </w:rPr>
        <w:t xml:space="preserve"> </w:t>
      </w:r>
      <w:proofErr w:type="spellStart"/>
      <w:r w:rsidRPr="006E7BCC">
        <w:rPr>
          <w:rFonts w:cs="Arial"/>
        </w:rPr>
        <w:t>Oidipus</w:t>
      </w:r>
      <w:proofErr w:type="spellEnd"/>
      <w:r w:rsidRPr="006E7BCC">
        <w:rPr>
          <w:rFonts w:cs="Arial"/>
          <w:w w:val="99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Tristan a </w:t>
      </w:r>
      <w:proofErr w:type="spellStart"/>
      <w:r w:rsidRPr="006E7BCC">
        <w:rPr>
          <w:rFonts w:cs="Arial"/>
        </w:rPr>
        <w:t>Izolda</w:t>
      </w:r>
      <w:proofErr w:type="spellEnd"/>
      <w:r w:rsidRPr="006E7BCC">
        <w:rPr>
          <w:rFonts w:cs="Arial"/>
        </w:rPr>
        <w:t xml:space="preserve"> (J.</w:t>
      </w:r>
      <w:r w:rsidRPr="006E7BCC">
        <w:rPr>
          <w:rFonts w:cs="Arial"/>
          <w:spacing w:val="-8"/>
        </w:rPr>
        <w:t xml:space="preserve"> </w:t>
      </w:r>
      <w:proofErr w:type="spellStart"/>
      <w:r w:rsidRPr="006E7BCC">
        <w:rPr>
          <w:rFonts w:cs="Arial"/>
        </w:rPr>
        <w:t>Bedier</w:t>
      </w:r>
      <w:proofErr w:type="spellEnd"/>
      <w:r w:rsidRPr="006E7BCC">
        <w:rPr>
          <w:rFonts w:cs="Arial"/>
        </w:rPr>
        <w:t>)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Villon: </w:t>
      </w:r>
      <w:proofErr w:type="spellStart"/>
      <w:r w:rsidRPr="006E7BCC">
        <w:rPr>
          <w:rFonts w:cs="Arial"/>
        </w:rPr>
        <w:t>Velký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malý</w:t>
      </w:r>
      <w:proofErr w:type="spellEnd"/>
      <w:r w:rsidRPr="006E7BCC">
        <w:rPr>
          <w:rFonts w:cs="Arial"/>
          <w:spacing w:val="-5"/>
        </w:rPr>
        <w:t xml:space="preserve"> </w:t>
      </w:r>
      <w:r w:rsidRPr="006E7BCC">
        <w:rPr>
          <w:rFonts w:cs="Arial"/>
        </w:rPr>
        <w:t>testament</w:t>
      </w:r>
    </w:p>
    <w:p w:rsidR="008703E2" w:rsidRPr="006E7BCC" w:rsidRDefault="008703E2" w:rsidP="008703E2">
      <w:pPr>
        <w:spacing w:before="10"/>
        <w:rPr>
          <w:rFonts w:ascii="Arial" w:eastAsia="Arial" w:hAnsi="Arial" w:cs="Arial"/>
          <w:sz w:val="19"/>
          <w:szCs w:val="19"/>
        </w:rPr>
      </w:pPr>
    </w:p>
    <w:p w:rsidR="008703E2" w:rsidRPr="00F507BD" w:rsidRDefault="008703E2" w:rsidP="008703E2">
      <w:pPr>
        <w:spacing w:line="242" w:lineRule="auto"/>
        <w:ind w:left="115" w:right="-1"/>
        <w:rPr>
          <w:rFonts w:ascii="Arial" w:hAnsi="Arial" w:cs="Arial"/>
          <w:b/>
          <w:sz w:val="20"/>
        </w:rPr>
      </w:pPr>
      <w:proofErr w:type="spellStart"/>
      <w:r w:rsidRPr="00F507BD">
        <w:rPr>
          <w:rFonts w:ascii="Arial" w:hAnsi="Arial" w:cs="Arial"/>
          <w:b/>
          <w:sz w:val="20"/>
        </w:rPr>
        <w:t>Česká</w:t>
      </w:r>
      <w:proofErr w:type="spellEnd"/>
      <w:r w:rsidRPr="00F507BD">
        <w:rPr>
          <w:rFonts w:ascii="Arial" w:hAnsi="Arial" w:cs="Arial"/>
          <w:b/>
          <w:sz w:val="20"/>
        </w:rPr>
        <w:t xml:space="preserve"> </w:t>
      </w:r>
      <w:proofErr w:type="spellStart"/>
      <w:r w:rsidRPr="00F507BD">
        <w:rPr>
          <w:rFonts w:ascii="Arial" w:hAnsi="Arial" w:cs="Arial"/>
          <w:b/>
          <w:sz w:val="20"/>
        </w:rPr>
        <w:t>literatura</w:t>
      </w:r>
      <w:proofErr w:type="spellEnd"/>
      <w:r w:rsidRPr="00F507BD">
        <w:rPr>
          <w:rFonts w:ascii="Arial" w:hAnsi="Arial" w:cs="Arial"/>
          <w:b/>
          <w:sz w:val="20"/>
        </w:rPr>
        <w:t xml:space="preserve"> do </w:t>
      </w:r>
      <w:proofErr w:type="spellStart"/>
      <w:r w:rsidRPr="00F507BD">
        <w:rPr>
          <w:rFonts w:ascii="Arial" w:hAnsi="Arial" w:cs="Arial"/>
          <w:b/>
          <w:sz w:val="20"/>
        </w:rPr>
        <w:t>konce</w:t>
      </w:r>
      <w:proofErr w:type="spellEnd"/>
      <w:r w:rsidRPr="00F507BD">
        <w:rPr>
          <w:rFonts w:ascii="Arial" w:hAnsi="Arial" w:cs="Arial"/>
          <w:b/>
          <w:sz w:val="20"/>
        </w:rPr>
        <w:t xml:space="preserve"> 18. </w:t>
      </w:r>
      <w:proofErr w:type="spellStart"/>
      <w:r w:rsidRPr="00F507BD">
        <w:rPr>
          <w:rFonts w:ascii="Arial" w:hAnsi="Arial" w:cs="Arial"/>
          <w:b/>
          <w:sz w:val="20"/>
        </w:rPr>
        <w:t>století</w:t>
      </w:r>
      <w:proofErr w:type="spellEnd"/>
    </w:p>
    <w:p w:rsidR="008703E2" w:rsidRPr="006E7BCC" w:rsidRDefault="008703E2" w:rsidP="008703E2">
      <w:pPr>
        <w:pStyle w:val="Zkladntext"/>
        <w:ind w:right="-1"/>
        <w:rPr>
          <w:rFonts w:cs="Arial"/>
        </w:rPr>
      </w:pP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Dalimilova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kronika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Hradecký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rukopis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Komenský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Labyrint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světa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ráj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srdce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Kosmas: </w:t>
      </w:r>
      <w:proofErr w:type="spellStart"/>
      <w:r w:rsidRPr="006E7BCC">
        <w:rPr>
          <w:rFonts w:cs="Arial"/>
        </w:rPr>
        <w:t>Kronika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česká</w:t>
      </w:r>
      <w:proofErr w:type="spellEnd"/>
    </w:p>
    <w:p w:rsidR="008703E2" w:rsidRDefault="008703E2" w:rsidP="008703E2">
      <w:pPr>
        <w:spacing w:before="8"/>
        <w:rPr>
          <w:rFonts w:ascii="Arial" w:eastAsia="Arial" w:hAnsi="Arial" w:cs="Arial"/>
          <w:sz w:val="19"/>
          <w:szCs w:val="19"/>
        </w:rPr>
      </w:pPr>
    </w:p>
    <w:p w:rsidR="008703E2" w:rsidRPr="00B83FF0" w:rsidRDefault="008703E2" w:rsidP="008703E2">
      <w:pPr>
        <w:spacing w:line="242" w:lineRule="auto"/>
        <w:ind w:right="-1"/>
        <w:rPr>
          <w:rFonts w:ascii="Arial" w:hAnsi="Arial" w:cs="Arial"/>
          <w:b/>
          <w:u w:val="single"/>
        </w:rPr>
      </w:pPr>
      <w:proofErr w:type="spellStart"/>
      <w:r w:rsidRPr="00B83FF0">
        <w:rPr>
          <w:rFonts w:ascii="Arial" w:hAnsi="Arial" w:cs="Arial"/>
          <w:b/>
          <w:u w:val="single"/>
        </w:rPr>
        <w:t>Světová</w:t>
      </w:r>
      <w:proofErr w:type="spellEnd"/>
      <w:r w:rsidRPr="00B83FF0">
        <w:rPr>
          <w:rFonts w:ascii="Arial" w:hAnsi="Arial" w:cs="Arial"/>
          <w:b/>
          <w:u w:val="single"/>
        </w:rPr>
        <w:t xml:space="preserve"> a </w:t>
      </w:r>
      <w:proofErr w:type="spellStart"/>
      <w:r w:rsidRPr="00B83FF0">
        <w:rPr>
          <w:rFonts w:ascii="Arial" w:hAnsi="Arial" w:cs="Arial"/>
          <w:b/>
          <w:u w:val="single"/>
        </w:rPr>
        <w:t>česká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  <w:proofErr w:type="spellStart"/>
      <w:r w:rsidRPr="00B83FF0">
        <w:rPr>
          <w:rFonts w:ascii="Arial" w:hAnsi="Arial" w:cs="Arial"/>
          <w:b/>
          <w:u w:val="single"/>
        </w:rPr>
        <w:t>literatura</w:t>
      </w:r>
      <w:proofErr w:type="spellEnd"/>
      <w:r w:rsidRPr="00B83FF0">
        <w:rPr>
          <w:rFonts w:ascii="Arial" w:hAnsi="Arial" w:cs="Arial"/>
          <w:b/>
          <w:u w:val="single"/>
        </w:rPr>
        <w:t xml:space="preserve"> 19. </w:t>
      </w:r>
      <w:proofErr w:type="spellStart"/>
      <w:r w:rsidRPr="00B83FF0">
        <w:rPr>
          <w:rFonts w:ascii="Arial" w:hAnsi="Arial" w:cs="Arial"/>
          <w:b/>
          <w:u w:val="single"/>
        </w:rPr>
        <w:t>století</w:t>
      </w:r>
      <w:proofErr w:type="spellEnd"/>
    </w:p>
    <w:p w:rsidR="008703E2" w:rsidRPr="006E7BCC" w:rsidRDefault="008703E2" w:rsidP="008703E2">
      <w:pPr>
        <w:spacing w:before="8"/>
        <w:rPr>
          <w:rFonts w:ascii="Arial" w:eastAsia="Arial" w:hAnsi="Arial" w:cs="Arial"/>
          <w:sz w:val="19"/>
          <w:szCs w:val="19"/>
        </w:rPr>
      </w:pPr>
    </w:p>
    <w:p w:rsidR="008703E2" w:rsidRPr="00F507BD" w:rsidRDefault="008703E2" w:rsidP="008703E2">
      <w:pPr>
        <w:spacing w:line="242" w:lineRule="auto"/>
        <w:ind w:left="115" w:right="-1"/>
        <w:rPr>
          <w:rFonts w:ascii="Arial" w:hAnsi="Arial" w:cs="Arial"/>
          <w:b/>
          <w:sz w:val="20"/>
        </w:rPr>
      </w:pPr>
      <w:proofErr w:type="spellStart"/>
      <w:r w:rsidRPr="00F507BD">
        <w:rPr>
          <w:rFonts w:ascii="Arial" w:hAnsi="Arial" w:cs="Arial"/>
          <w:b/>
          <w:sz w:val="20"/>
        </w:rPr>
        <w:t>Světová</w:t>
      </w:r>
      <w:proofErr w:type="spellEnd"/>
      <w:r w:rsidRPr="00F507BD">
        <w:rPr>
          <w:rFonts w:ascii="Arial" w:hAnsi="Arial" w:cs="Arial"/>
          <w:b/>
          <w:sz w:val="20"/>
        </w:rPr>
        <w:t xml:space="preserve"> </w:t>
      </w:r>
      <w:proofErr w:type="spellStart"/>
      <w:r w:rsidRPr="00F507BD">
        <w:rPr>
          <w:rFonts w:ascii="Arial" w:hAnsi="Arial" w:cs="Arial"/>
          <w:b/>
          <w:sz w:val="20"/>
        </w:rPr>
        <w:t>literatura</w:t>
      </w:r>
      <w:proofErr w:type="spellEnd"/>
      <w:r w:rsidRPr="00F507BD">
        <w:rPr>
          <w:rFonts w:ascii="Arial" w:hAnsi="Arial" w:cs="Arial"/>
          <w:b/>
          <w:sz w:val="20"/>
        </w:rPr>
        <w:t xml:space="preserve"> 19. </w:t>
      </w:r>
      <w:proofErr w:type="spellStart"/>
      <w:r w:rsidRPr="00F507BD">
        <w:rPr>
          <w:rFonts w:ascii="Arial" w:hAnsi="Arial" w:cs="Arial"/>
          <w:b/>
          <w:sz w:val="20"/>
        </w:rPr>
        <w:t>století</w:t>
      </w:r>
      <w:proofErr w:type="spellEnd"/>
      <w:r w:rsidRPr="00F507BD">
        <w:rPr>
          <w:rFonts w:ascii="Arial" w:hAnsi="Arial" w:cs="Arial"/>
          <w:b/>
          <w:sz w:val="20"/>
        </w:rPr>
        <w:t xml:space="preserve"> </w:t>
      </w:r>
    </w:p>
    <w:p w:rsidR="008703E2" w:rsidRPr="006E7BCC" w:rsidRDefault="008703E2" w:rsidP="008703E2">
      <w:pPr>
        <w:pStyle w:val="Zkladntext"/>
        <w:ind w:right="-1"/>
        <w:rPr>
          <w:rFonts w:cs="Arial"/>
          <w:b/>
          <w:w w:val="99"/>
        </w:rPr>
      </w:pP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Austenová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Pýcha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předsudek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Balzac: </w:t>
      </w:r>
      <w:proofErr w:type="spellStart"/>
      <w:r w:rsidRPr="006E7BCC">
        <w:rPr>
          <w:rFonts w:cs="Arial"/>
        </w:rPr>
        <w:t>Otec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Goriot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Baudelaire: </w:t>
      </w:r>
      <w:proofErr w:type="spellStart"/>
      <w:r w:rsidRPr="006E7BCC">
        <w:rPr>
          <w:rFonts w:cs="Arial"/>
        </w:rPr>
        <w:t>Květy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zla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Brontëová</w:t>
      </w:r>
      <w:proofErr w:type="spellEnd"/>
      <w:r w:rsidRPr="006E7BCC">
        <w:rPr>
          <w:rFonts w:cs="Arial"/>
        </w:rPr>
        <w:t xml:space="preserve">: Jana </w:t>
      </w:r>
      <w:proofErr w:type="spellStart"/>
      <w:r w:rsidRPr="006E7BCC">
        <w:rPr>
          <w:rFonts w:cs="Arial"/>
        </w:rPr>
        <w:t>Eyrová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Brontëová</w:t>
      </w:r>
      <w:proofErr w:type="spellEnd"/>
      <w:r w:rsidRPr="006E7BCC">
        <w:rPr>
          <w:rFonts w:cs="Arial"/>
        </w:rPr>
        <w:t xml:space="preserve">: Na </w:t>
      </w:r>
      <w:proofErr w:type="spellStart"/>
      <w:r w:rsidRPr="006E7BCC">
        <w:rPr>
          <w:rFonts w:cs="Arial"/>
        </w:rPr>
        <w:t>větrné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hůrce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Čechov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Povídky</w:t>
      </w:r>
      <w:proofErr w:type="spellEnd"/>
      <w:r w:rsidRPr="006E7BCC">
        <w:rPr>
          <w:rFonts w:cs="Arial"/>
        </w:rPr>
        <w:t xml:space="preserve"> (Anna </w:t>
      </w:r>
      <w:proofErr w:type="spellStart"/>
      <w:r w:rsidRPr="006E7BCC">
        <w:rPr>
          <w:rFonts w:cs="Arial"/>
        </w:rPr>
        <w:t>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krku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Dáma</w:t>
      </w:r>
      <w:proofErr w:type="spellEnd"/>
      <w:r w:rsidRPr="006E7BCC">
        <w:rPr>
          <w:rFonts w:cs="Arial"/>
        </w:rPr>
        <w:t xml:space="preserve"> s </w:t>
      </w:r>
      <w:proofErr w:type="spellStart"/>
      <w:r w:rsidRPr="006E7BCC">
        <w:rPr>
          <w:rFonts w:cs="Arial"/>
        </w:rPr>
        <w:t>psíčkem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Pavilon</w:t>
      </w:r>
      <w:proofErr w:type="spellEnd"/>
      <w:r w:rsidRPr="006E7BCC">
        <w:rPr>
          <w:rFonts w:cs="Arial"/>
        </w:rPr>
        <w:t xml:space="preserve"> č.6, </w:t>
      </w:r>
      <w:proofErr w:type="spellStart"/>
      <w:r w:rsidRPr="006E7BCC">
        <w:rPr>
          <w:rFonts w:cs="Arial"/>
        </w:rPr>
        <w:t>Chameleón</w:t>
      </w:r>
      <w:proofErr w:type="spellEnd"/>
      <w:r w:rsidRPr="006E7BCC">
        <w:rPr>
          <w:rFonts w:cs="Arial"/>
        </w:rPr>
        <w:t xml:space="preserve">)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Čechov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Tři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sestry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Dickens: </w:t>
      </w:r>
      <w:proofErr w:type="spellStart"/>
      <w:r w:rsidRPr="006E7BCC">
        <w:rPr>
          <w:rFonts w:cs="Arial"/>
        </w:rPr>
        <w:t>Kronika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Pickwickova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klubu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Dickens: </w:t>
      </w:r>
      <w:proofErr w:type="spellStart"/>
      <w:r w:rsidRPr="006E7BCC">
        <w:rPr>
          <w:rFonts w:cs="Arial"/>
        </w:rPr>
        <w:t>Nadějné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vyhlídky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Dickens: Oliver Twist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Dostojevskij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Bratři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Karamazovi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lastRenderedPageBreak/>
        <w:t>Dostojevskij</w:t>
      </w:r>
      <w:proofErr w:type="spellEnd"/>
      <w:r w:rsidRPr="006E7BCC">
        <w:rPr>
          <w:rFonts w:cs="Arial"/>
        </w:rPr>
        <w:t>: Idiot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Dostojevskij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Zločin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trest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Dumas: </w:t>
      </w:r>
      <w:proofErr w:type="spellStart"/>
      <w:r w:rsidRPr="006E7BCC">
        <w:rPr>
          <w:rFonts w:cs="Arial"/>
        </w:rPr>
        <w:t>Tři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mušketýři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Flaubert: </w:t>
      </w:r>
      <w:proofErr w:type="spellStart"/>
      <w:r w:rsidRPr="006E7BCC">
        <w:rPr>
          <w:rFonts w:cs="Arial"/>
        </w:rPr>
        <w:t>Paní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Bovaryová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Goethe: Faust (1. </w:t>
      </w:r>
      <w:proofErr w:type="spellStart"/>
      <w:r w:rsidRPr="006E7BCC">
        <w:rPr>
          <w:rFonts w:cs="Arial"/>
        </w:rPr>
        <w:t>díl</w:t>
      </w:r>
      <w:proofErr w:type="spellEnd"/>
      <w:r w:rsidRPr="006E7BCC">
        <w:rPr>
          <w:rFonts w:cs="Arial"/>
        </w:rPr>
        <w:t xml:space="preserve">)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Gogol: </w:t>
      </w:r>
      <w:proofErr w:type="spellStart"/>
      <w:r w:rsidRPr="006E7BCC">
        <w:rPr>
          <w:rFonts w:cs="Arial"/>
        </w:rPr>
        <w:t>Revizor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Hugo: </w:t>
      </w:r>
      <w:proofErr w:type="spellStart"/>
      <w:r w:rsidRPr="006E7BCC">
        <w:rPr>
          <w:rFonts w:cs="Arial"/>
        </w:rPr>
        <w:t>Chrám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matky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Boží</w:t>
      </w:r>
      <w:proofErr w:type="spellEnd"/>
      <w:r w:rsidRPr="006E7BCC">
        <w:rPr>
          <w:rFonts w:cs="Arial"/>
        </w:rPr>
        <w:t xml:space="preserve"> v </w:t>
      </w:r>
      <w:proofErr w:type="spellStart"/>
      <w:r w:rsidRPr="006E7BCC">
        <w:rPr>
          <w:rFonts w:cs="Arial"/>
        </w:rPr>
        <w:t>Paříži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Hugo: </w:t>
      </w:r>
      <w:proofErr w:type="spellStart"/>
      <w:r w:rsidRPr="006E7BCC">
        <w:rPr>
          <w:rFonts w:cs="Arial"/>
        </w:rPr>
        <w:t>Bídníci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Lermontov: </w:t>
      </w:r>
      <w:proofErr w:type="spellStart"/>
      <w:r w:rsidRPr="006E7BCC">
        <w:rPr>
          <w:rFonts w:cs="Arial"/>
        </w:rPr>
        <w:t>Démon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Maupassant: </w:t>
      </w:r>
      <w:proofErr w:type="spellStart"/>
      <w:r w:rsidRPr="006E7BCC">
        <w:rPr>
          <w:rFonts w:cs="Arial"/>
        </w:rPr>
        <w:t>Kulička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Maupassant: </w:t>
      </w:r>
      <w:proofErr w:type="spellStart"/>
      <w:r w:rsidRPr="006E7BCC">
        <w:rPr>
          <w:rFonts w:cs="Arial"/>
        </w:rPr>
        <w:t>Miláček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Poe: </w:t>
      </w:r>
      <w:proofErr w:type="spellStart"/>
      <w:r w:rsidRPr="006E7BCC">
        <w:rPr>
          <w:rFonts w:cs="Arial"/>
        </w:rPr>
        <w:t>Havran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Poe: </w:t>
      </w:r>
      <w:proofErr w:type="spellStart"/>
      <w:r w:rsidRPr="006E7BCC">
        <w:rPr>
          <w:rFonts w:cs="Arial"/>
        </w:rPr>
        <w:t>Povídky</w:t>
      </w:r>
      <w:proofErr w:type="spellEnd"/>
      <w:r w:rsidRPr="006E7BCC">
        <w:rPr>
          <w:rFonts w:cs="Arial"/>
        </w:rPr>
        <w:t xml:space="preserve"> (</w:t>
      </w:r>
      <w:proofErr w:type="spellStart"/>
      <w:r w:rsidRPr="006E7BCC">
        <w:rPr>
          <w:rFonts w:cs="Arial"/>
        </w:rPr>
        <w:t>Jáma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kyvadlo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Černý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kocour</w:t>
      </w:r>
      <w:proofErr w:type="spellEnd"/>
      <w:r w:rsidRPr="006E7BCC">
        <w:rPr>
          <w:rFonts w:cs="Arial"/>
        </w:rPr>
        <w:t xml:space="preserve">, Maska </w:t>
      </w:r>
      <w:proofErr w:type="spellStart"/>
      <w:r w:rsidRPr="006E7BCC">
        <w:rPr>
          <w:rFonts w:cs="Arial"/>
        </w:rPr>
        <w:t>červené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smrti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Zlatý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brouk</w:t>
      </w:r>
      <w:proofErr w:type="spellEnd"/>
      <w:r w:rsidRPr="006E7BCC">
        <w:rPr>
          <w:rFonts w:cs="Arial"/>
        </w:rPr>
        <w:t xml:space="preserve">)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Puškin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Evžen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Oněgin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Puškin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Piková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dáma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Rimbaud: </w:t>
      </w:r>
      <w:proofErr w:type="spellStart"/>
      <w:r w:rsidRPr="006E7BCC">
        <w:rPr>
          <w:rFonts w:cs="Arial"/>
        </w:rPr>
        <w:t>Opilý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koráb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Rostand: Cyrano z </w:t>
      </w:r>
      <w:proofErr w:type="spellStart"/>
      <w:r w:rsidRPr="006E7BCC">
        <w:rPr>
          <w:rFonts w:cs="Arial"/>
        </w:rPr>
        <w:t>Bergeracu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Sienkiewicz: Quo </w:t>
      </w:r>
      <w:proofErr w:type="spellStart"/>
      <w:r w:rsidRPr="006E7BCC">
        <w:rPr>
          <w:rFonts w:cs="Arial"/>
        </w:rPr>
        <w:t>vadis</w:t>
      </w:r>
      <w:proofErr w:type="spellEnd"/>
      <w:r w:rsidRPr="006E7BCC">
        <w:rPr>
          <w:rFonts w:cs="Arial"/>
        </w:rPr>
        <w:t>?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Stendhal: </w:t>
      </w:r>
      <w:proofErr w:type="spellStart"/>
      <w:r w:rsidRPr="006E7BCC">
        <w:rPr>
          <w:rFonts w:cs="Arial"/>
        </w:rPr>
        <w:t>Červený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černý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Tolstoj</w:t>
      </w:r>
      <w:proofErr w:type="spellEnd"/>
      <w:r w:rsidRPr="006E7BCC">
        <w:rPr>
          <w:rFonts w:cs="Arial"/>
        </w:rPr>
        <w:t xml:space="preserve">: Anna Karenina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Tolstoj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Kreutzerova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sonáta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Verne: </w:t>
      </w:r>
      <w:proofErr w:type="spellStart"/>
      <w:r w:rsidRPr="006E7BCC">
        <w:rPr>
          <w:rFonts w:cs="Arial"/>
        </w:rPr>
        <w:t>Dvacet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tisíc</w:t>
      </w:r>
      <w:proofErr w:type="spellEnd"/>
      <w:r w:rsidRPr="006E7BCC">
        <w:rPr>
          <w:rFonts w:cs="Arial"/>
        </w:rPr>
        <w:t xml:space="preserve"> mil pod </w:t>
      </w:r>
      <w:proofErr w:type="spellStart"/>
      <w:r w:rsidRPr="006E7BCC">
        <w:rPr>
          <w:rFonts w:cs="Arial"/>
        </w:rPr>
        <w:t>mořem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Wilde: </w:t>
      </w:r>
      <w:proofErr w:type="spellStart"/>
      <w:r w:rsidRPr="006E7BCC">
        <w:rPr>
          <w:rFonts w:cs="Arial"/>
        </w:rPr>
        <w:t>Jak</w:t>
      </w:r>
      <w:proofErr w:type="spellEnd"/>
      <w:r w:rsidRPr="006E7BCC">
        <w:rPr>
          <w:rFonts w:cs="Arial"/>
        </w:rPr>
        <w:t xml:space="preserve"> je </w:t>
      </w:r>
      <w:proofErr w:type="spellStart"/>
      <w:r w:rsidRPr="006E7BCC">
        <w:rPr>
          <w:rFonts w:cs="Arial"/>
        </w:rPr>
        <w:t>důležité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míti</w:t>
      </w:r>
      <w:proofErr w:type="spellEnd"/>
      <w:r w:rsidRPr="006E7BCC">
        <w:rPr>
          <w:rFonts w:cs="Arial"/>
        </w:rPr>
        <w:t xml:space="preserve"> Filipa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Wilde: </w:t>
      </w:r>
      <w:proofErr w:type="spellStart"/>
      <w:r w:rsidRPr="006E7BCC">
        <w:rPr>
          <w:rFonts w:cs="Arial"/>
        </w:rPr>
        <w:t>Obraz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Doriana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Graye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>Zola: Nana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Zola: Tereza </w:t>
      </w:r>
      <w:proofErr w:type="spellStart"/>
      <w:r w:rsidRPr="006E7BCC">
        <w:rPr>
          <w:rFonts w:cs="Arial"/>
        </w:rPr>
        <w:t>Raquinová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Zola: </w:t>
      </w:r>
      <w:proofErr w:type="spellStart"/>
      <w:r w:rsidRPr="006E7BCC">
        <w:rPr>
          <w:rFonts w:cs="Arial"/>
        </w:rPr>
        <w:t>Zabiják</w:t>
      </w:r>
      <w:proofErr w:type="spellEnd"/>
    </w:p>
    <w:p w:rsidR="008703E2" w:rsidRPr="006E7BCC" w:rsidRDefault="008703E2" w:rsidP="008703E2">
      <w:pPr>
        <w:spacing w:before="10"/>
        <w:rPr>
          <w:rFonts w:ascii="Arial" w:eastAsia="Arial" w:hAnsi="Arial" w:cs="Arial"/>
          <w:sz w:val="19"/>
          <w:szCs w:val="19"/>
        </w:rPr>
      </w:pPr>
    </w:p>
    <w:p w:rsidR="008703E2" w:rsidRPr="00F507BD" w:rsidRDefault="008703E2" w:rsidP="008703E2">
      <w:pPr>
        <w:pStyle w:val="Zkladntext"/>
        <w:ind w:right="-1"/>
        <w:rPr>
          <w:rFonts w:eastAsiaTheme="minorHAnsi" w:cs="Arial"/>
          <w:b/>
          <w:szCs w:val="22"/>
        </w:rPr>
      </w:pPr>
      <w:proofErr w:type="spellStart"/>
      <w:r w:rsidRPr="00F507BD">
        <w:rPr>
          <w:rFonts w:eastAsiaTheme="minorHAnsi" w:cs="Arial"/>
          <w:b/>
          <w:szCs w:val="22"/>
        </w:rPr>
        <w:t>Česká</w:t>
      </w:r>
      <w:proofErr w:type="spellEnd"/>
      <w:r w:rsidRPr="00F507BD">
        <w:rPr>
          <w:rFonts w:eastAsiaTheme="minorHAnsi" w:cs="Arial"/>
          <w:b/>
          <w:szCs w:val="22"/>
        </w:rPr>
        <w:t xml:space="preserve"> </w:t>
      </w:r>
      <w:proofErr w:type="spellStart"/>
      <w:r w:rsidRPr="00F507BD">
        <w:rPr>
          <w:rFonts w:eastAsiaTheme="minorHAnsi" w:cs="Arial"/>
          <w:b/>
          <w:szCs w:val="22"/>
        </w:rPr>
        <w:t>literatura</w:t>
      </w:r>
      <w:proofErr w:type="spellEnd"/>
      <w:r w:rsidRPr="00F507BD">
        <w:rPr>
          <w:rFonts w:eastAsiaTheme="minorHAnsi" w:cs="Arial"/>
          <w:b/>
          <w:szCs w:val="22"/>
        </w:rPr>
        <w:t xml:space="preserve"> 19. </w:t>
      </w:r>
      <w:proofErr w:type="spellStart"/>
      <w:r w:rsidRPr="00F507BD">
        <w:rPr>
          <w:rFonts w:eastAsiaTheme="minorHAnsi" w:cs="Arial"/>
          <w:b/>
          <w:szCs w:val="22"/>
        </w:rPr>
        <w:t>století</w:t>
      </w:r>
      <w:proofErr w:type="spellEnd"/>
      <w:r w:rsidRPr="00F507BD">
        <w:rPr>
          <w:rFonts w:eastAsiaTheme="minorHAnsi" w:cs="Arial"/>
          <w:b/>
          <w:szCs w:val="22"/>
        </w:rPr>
        <w:t xml:space="preserve"> </w:t>
      </w:r>
    </w:p>
    <w:p w:rsidR="008703E2" w:rsidRPr="006E7BCC" w:rsidRDefault="008703E2" w:rsidP="008703E2">
      <w:pPr>
        <w:ind w:left="115" w:right="6209"/>
        <w:rPr>
          <w:rFonts w:ascii="Arial" w:hAnsi="Arial" w:cs="Arial"/>
          <w:b/>
          <w:w w:val="99"/>
          <w:sz w:val="20"/>
        </w:rPr>
      </w:pP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Erben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Kytice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Havlíček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Borovský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Křest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sv</w:t>
      </w:r>
      <w:proofErr w:type="spellEnd"/>
      <w:r w:rsidRPr="006E7BCC">
        <w:rPr>
          <w:rFonts w:cs="Arial"/>
        </w:rPr>
        <w:t xml:space="preserve">. </w:t>
      </w:r>
      <w:proofErr w:type="spellStart"/>
      <w:r w:rsidRPr="006E7BCC">
        <w:rPr>
          <w:rFonts w:cs="Arial"/>
        </w:rPr>
        <w:t>Vladimíra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Havlíček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Borovský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Tyrolské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elegie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Havlíček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Borovský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Král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Lávra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Jirásek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Filozofská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historie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Mácha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Máj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Machar: </w:t>
      </w:r>
      <w:proofErr w:type="spellStart"/>
      <w:r w:rsidRPr="006E7BCC">
        <w:rPr>
          <w:rFonts w:cs="Arial"/>
        </w:rPr>
        <w:t>Zde</w:t>
      </w:r>
      <w:proofErr w:type="spellEnd"/>
      <w:r w:rsidRPr="006E7BCC">
        <w:rPr>
          <w:rFonts w:cs="Arial"/>
        </w:rPr>
        <w:t xml:space="preserve"> by </w:t>
      </w:r>
      <w:proofErr w:type="spellStart"/>
      <w:r w:rsidRPr="006E7BCC">
        <w:rPr>
          <w:rFonts w:cs="Arial"/>
        </w:rPr>
        <w:t>měly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kvést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růže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Mrštíkové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Maryša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Němcová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Babička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Němcová</w:t>
      </w:r>
      <w:proofErr w:type="spellEnd"/>
      <w:r w:rsidRPr="006E7BCC">
        <w:rPr>
          <w:rFonts w:cs="Arial"/>
        </w:rPr>
        <w:t xml:space="preserve">: V </w:t>
      </w:r>
      <w:proofErr w:type="spellStart"/>
      <w:r w:rsidRPr="006E7BCC">
        <w:rPr>
          <w:rFonts w:cs="Arial"/>
        </w:rPr>
        <w:t>zámku</w:t>
      </w:r>
      <w:proofErr w:type="spellEnd"/>
      <w:r w:rsidRPr="006E7BCC">
        <w:rPr>
          <w:rFonts w:cs="Arial"/>
        </w:rPr>
        <w:t xml:space="preserve"> a v </w:t>
      </w:r>
      <w:proofErr w:type="spellStart"/>
      <w:r w:rsidRPr="006E7BCC">
        <w:rPr>
          <w:rFonts w:cs="Arial"/>
        </w:rPr>
        <w:t>podzámčí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Neruda: </w:t>
      </w:r>
      <w:proofErr w:type="spellStart"/>
      <w:r w:rsidRPr="006E7BCC">
        <w:rPr>
          <w:rFonts w:cs="Arial"/>
        </w:rPr>
        <w:t>Balady</w:t>
      </w:r>
      <w:proofErr w:type="spellEnd"/>
      <w:r w:rsidRPr="006E7BCC">
        <w:rPr>
          <w:rFonts w:cs="Arial"/>
        </w:rPr>
        <w:t xml:space="preserve"> a romance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Neruda: </w:t>
      </w:r>
      <w:proofErr w:type="spellStart"/>
      <w:r w:rsidRPr="006E7BCC">
        <w:rPr>
          <w:rFonts w:cs="Arial"/>
        </w:rPr>
        <w:t>Povídky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malostranské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Preissová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Její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pastorkyňa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Preissová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Gazdina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roba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Rais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Kalibův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zločin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Světlá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Kříž</w:t>
      </w:r>
      <w:proofErr w:type="spellEnd"/>
      <w:r w:rsidRPr="006E7BCC">
        <w:rPr>
          <w:rFonts w:cs="Arial"/>
        </w:rPr>
        <w:t xml:space="preserve"> u </w:t>
      </w:r>
      <w:proofErr w:type="spellStart"/>
      <w:r w:rsidRPr="006E7BCC">
        <w:rPr>
          <w:rFonts w:cs="Arial"/>
        </w:rPr>
        <w:t>potoka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Šlejhar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Kuře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melancholik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Tyl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Strakonický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dudák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Zeyer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Radúz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Mahulena</w:t>
      </w:r>
      <w:proofErr w:type="spellEnd"/>
    </w:p>
    <w:p w:rsidR="008703E2" w:rsidRPr="006E7BCC" w:rsidRDefault="008703E2" w:rsidP="008703E2">
      <w:pPr>
        <w:spacing w:before="10"/>
        <w:rPr>
          <w:rFonts w:ascii="Arial" w:eastAsia="Arial" w:hAnsi="Arial" w:cs="Arial"/>
          <w:sz w:val="19"/>
          <w:szCs w:val="19"/>
        </w:rPr>
      </w:pPr>
    </w:p>
    <w:p w:rsidR="008703E2" w:rsidRPr="00B83FF0" w:rsidRDefault="008703E2" w:rsidP="008703E2">
      <w:pPr>
        <w:spacing w:line="242" w:lineRule="auto"/>
        <w:ind w:right="-1"/>
        <w:rPr>
          <w:rFonts w:ascii="Arial" w:hAnsi="Arial" w:cs="Arial"/>
          <w:b/>
          <w:w w:val="99"/>
          <w:sz w:val="20"/>
        </w:rPr>
      </w:pPr>
      <w:proofErr w:type="spellStart"/>
      <w:r w:rsidRPr="00B83FF0">
        <w:rPr>
          <w:rFonts w:ascii="Arial" w:hAnsi="Arial" w:cs="Arial"/>
          <w:b/>
          <w:u w:val="single"/>
        </w:rPr>
        <w:t>Světová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  <w:proofErr w:type="spellStart"/>
      <w:r w:rsidRPr="00B83FF0">
        <w:rPr>
          <w:rFonts w:ascii="Arial" w:hAnsi="Arial" w:cs="Arial"/>
          <w:b/>
          <w:u w:val="single"/>
        </w:rPr>
        <w:t>literatura</w:t>
      </w:r>
      <w:proofErr w:type="spellEnd"/>
      <w:r w:rsidRPr="00B83FF0">
        <w:rPr>
          <w:rFonts w:ascii="Arial" w:hAnsi="Arial" w:cs="Arial"/>
          <w:b/>
          <w:u w:val="single"/>
        </w:rPr>
        <w:t xml:space="preserve"> 20. a 21. </w:t>
      </w:r>
      <w:proofErr w:type="spellStart"/>
      <w:r w:rsidRPr="00B83FF0">
        <w:rPr>
          <w:rFonts w:ascii="Arial" w:hAnsi="Arial" w:cs="Arial"/>
          <w:b/>
          <w:u w:val="single"/>
        </w:rPr>
        <w:t>století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</w:p>
    <w:p w:rsidR="008703E2" w:rsidRPr="006E7BCC" w:rsidRDefault="008703E2" w:rsidP="008703E2">
      <w:pPr>
        <w:spacing w:line="242" w:lineRule="auto"/>
        <w:ind w:left="115" w:right="5134"/>
        <w:rPr>
          <w:rFonts w:ascii="Arial" w:hAnsi="Arial" w:cs="Arial"/>
          <w:b/>
          <w:w w:val="99"/>
          <w:sz w:val="20"/>
        </w:rPr>
      </w:pP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Ajtmatov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Popraviště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Allendová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Dům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duchů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Apollinaire: </w:t>
      </w:r>
      <w:proofErr w:type="spellStart"/>
      <w:r w:rsidRPr="006E7BCC">
        <w:rPr>
          <w:rFonts w:cs="Arial"/>
        </w:rPr>
        <w:t>Pásmo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lastRenderedPageBreak/>
        <w:t xml:space="preserve">Asimov: </w:t>
      </w:r>
      <w:proofErr w:type="spellStart"/>
      <w:r w:rsidRPr="006E7BCC">
        <w:rPr>
          <w:rFonts w:cs="Arial"/>
        </w:rPr>
        <w:t>Já</w:t>
      </w:r>
      <w:proofErr w:type="spellEnd"/>
      <w:r w:rsidRPr="006E7BCC">
        <w:rPr>
          <w:rFonts w:cs="Arial"/>
        </w:rPr>
        <w:t>, robot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Beckett: </w:t>
      </w:r>
      <w:proofErr w:type="spellStart"/>
      <w:r w:rsidRPr="006E7BCC">
        <w:rPr>
          <w:rFonts w:cs="Arial"/>
        </w:rPr>
        <w:t>Čekání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Godota</w:t>
      </w:r>
      <w:proofErr w:type="spellEnd"/>
      <w:r w:rsidRPr="006E7BCC">
        <w:rPr>
          <w:rFonts w:cs="Arial"/>
        </w:rPr>
        <w:t xml:space="preserve"> </w:t>
      </w:r>
    </w:p>
    <w:p w:rsidR="008703E2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Böll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Biliár</w:t>
      </w:r>
      <w:proofErr w:type="spellEnd"/>
      <w:r w:rsidRPr="006E7BCC">
        <w:rPr>
          <w:rFonts w:cs="Arial"/>
        </w:rPr>
        <w:t xml:space="preserve"> o </w:t>
      </w:r>
      <w:proofErr w:type="spellStart"/>
      <w:r w:rsidRPr="006E7BCC">
        <w:rPr>
          <w:rFonts w:cs="Arial"/>
        </w:rPr>
        <w:t>půl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desáté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Boulle</w:t>
      </w:r>
      <w:proofErr w:type="spellEnd"/>
      <w:r w:rsidRPr="006E7BCC">
        <w:rPr>
          <w:rFonts w:cs="Arial"/>
        </w:rPr>
        <w:t xml:space="preserve">: Most </w:t>
      </w:r>
      <w:proofErr w:type="spellStart"/>
      <w:r w:rsidRPr="006E7BCC">
        <w:rPr>
          <w:rFonts w:cs="Arial"/>
        </w:rPr>
        <w:t>přes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řeku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Kwai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Bradbury: 451° </w:t>
      </w:r>
      <w:proofErr w:type="spellStart"/>
      <w:r w:rsidRPr="006E7BCC">
        <w:rPr>
          <w:rFonts w:cs="Arial"/>
        </w:rPr>
        <w:t>Fahrenheita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Bulgakov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Mistr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Markétka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proofErr w:type="spellStart"/>
      <w:r w:rsidRPr="006E7BCC">
        <w:rPr>
          <w:rFonts w:cs="Arial"/>
        </w:rPr>
        <w:t>Bulgakov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Psí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srdce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Camus: </w:t>
      </w:r>
      <w:proofErr w:type="spellStart"/>
      <w:r w:rsidRPr="006E7BCC">
        <w:rPr>
          <w:rFonts w:cs="Arial"/>
        </w:rPr>
        <w:t>Cizinec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567" w:right="-1" w:hanging="425"/>
        <w:rPr>
          <w:rFonts w:cs="Arial"/>
        </w:rPr>
      </w:pPr>
      <w:r w:rsidRPr="006E7BCC">
        <w:rPr>
          <w:rFonts w:cs="Arial"/>
        </w:rPr>
        <w:t xml:space="preserve">Camus: </w:t>
      </w:r>
      <w:proofErr w:type="spellStart"/>
      <w:r w:rsidRPr="006E7BCC">
        <w:rPr>
          <w:rFonts w:cs="Arial"/>
        </w:rPr>
        <w:t>Mor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Capote: </w:t>
      </w:r>
      <w:proofErr w:type="spellStart"/>
      <w:r w:rsidRPr="006E7BCC">
        <w:rPr>
          <w:rFonts w:cs="Arial"/>
        </w:rPr>
        <w:t>Chladnokrevně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Clavell: </w:t>
      </w:r>
      <w:proofErr w:type="spellStart"/>
      <w:r w:rsidRPr="006E7BCC">
        <w:rPr>
          <w:rFonts w:cs="Arial"/>
        </w:rPr>
        <w:t>Král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Krysa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Dreiser: </w:t>
      </w:r>
      <w:proofErr w:type="spellStart"/>
      <w:r w:rsidRPr="006E7BCC">
        <w:rPr>
          <w:rFonts w:cs="Arial"/>
        </w:rPr>
        <w:t>Americká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tragédie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Dürrenmatt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Návštěva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staré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dámy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Eco: </w:t>
      </w:r>
      <w:proofErr w:type="spellStart"/>
      <w:r w:rsidRPr="006E7BCC">
        <w:rPr>
          <w:rFonts w:cs="Arial"/>
        </w:rPr>
        <w:t>Jméno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růže</w:t>
      </w:r>
      <w:proofErr w:type="spellEnd"/>
    </w:p>
    <w:p w:rsidR="008703E2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>
        <w:rPr>
          <w:rFonts w:cs="Arial"/>
        </w:rPr>
        <w:t>Christiane F.: M</w:t>
      </w:r>
      <w:r w:rsidRPr="006E7BCC">
        <w:rPr>
          <w:rFonts w:cs="Arial"/>
        </w:rPr>
        <w:t xml:space="preserve">y </w:t>
      </w:r>
      <w:proofErr w:type="spellStart"/>
      <w:r w:rsidRPr="006E7BCC">
        <w:rPr>
          <w:rFonts w:cs="Arial"/>
        </w:rPr>
        <w:t>děti</w:t>
      </w:r>
      <w:proofErr w:type="spellEnd"/>
      <w:r w:rsidRPr="006E7BCC">
        <w:rPr>
          <w:rFonts w:cs="Arial"/>
        </w:rPr>
        <w:t xml:space="preserve"> ze </w:t>
      </w:r>
      <w:proofErr w:type="spellStart"/>
      <w:r w:rsidRPr="006E7BCC">
        <w:rPr>
          <w:rFonts w:cs="Arial"/>
        </w:rPr>
        <w:t>stanice</w:t>
      </w:r>
      <w:proofErr w:type="spellEnd"/>
      <w:r w:rsidRPr="006E7BCC">
        <w:rPr>
          <w:rFonts w:cs="Arial"/>
        </w:rPr>
        <w:t xml:space="preserve"> ZOO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Exupéry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Malý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princ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Feuchtwanger: </w:t>
      </w:r>
      <w:proofErr w:type="spellStart"/>
      <w:r w:rsidRPr="006E7BCC">
        <w:rPr>
          <w:rFonts w:cs="Arial"/>
        </w:rPr>
        <w:t>Židovka</w:t>
      </w:r>
      <w:proofErr w:type="spellEnd"/>
      <w:r w:rsidRPr="006E7BCC">
        <w:rPr>
          <w:rFonts w:cs="Arial"/>
        </w:rPr>
        <w:t xml:space="preserve"> z </w:t>
      </w:r>
      <w:proofErr w:type="spellStart"/>
      <w:r w:rsidRPr="006E7BCC">
        <w:rPr>
          <w:rFonts w:cs="Arial"/>
        </w:rPr>
        <w:t>Toleda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Ferlinghetti: </w:t>
      </w:r>
      <w:proofErr w:type="spellStart"/>
      <w:r w:rsidRPr="006E7BCC">
        <w:rPr>
          <w:rFonts w:cs="Arial"/>
        </w:rPr>
        <w:t>Lunapark</w:t>
      </w:r>
      <w:proofErr w:type="spellEnd"/>
      <w:r w:rsidRPr="006E7BCC">
        <w:rPr>
          <w:rFonts w:cs="Arial"/>
        </w:rPr>
        <w:t xml:space="preserve"> v </w:t>
      </w:r>
      <w:proofErr w:type="spellStart"/>
      <w:r w:rsidRPr="006E7BCC">
        <w:rPr>
          <w:rFonts w:cs="Arial"/>
        </w:rPr>
        <w:t>hlavě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Fitzgerald: </w:t>
      </w:r>
      <w:proofErr w:type="spellStart"/>
      <w:r w:rsidRPr="006E7BCC">
        <w:rPr>
          <w:rFonts w:cs="Arial"/>
        </w:rPr>
        <w:t>Něžná</w:t>
      </w:r>
      <w:proofErr w:type="spellEnd"/>
      <w:r w:rsidRPr="006E7BCC">
        <w:rPr>
          <w:rFonts w:cs="Arial"/>
        </w:rPr>
        <w:t xml:space="preserve"> je </w:t>
      </w:r>
      <w:proofErr w:type="spellStart"/>
      <w:r w:rsidRPr="006E7BCC">
        <w:rPr>
          <w:rFonts w:cs="Arial"/>
        </w:rPr>
        <w:t>noc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Fitzgerald: </w:t>
      </w:r>
      <w:proofErr w:type="spellStart"/>
      <w:r w:rsidRPr="006E7BCC">
        <w:rPr>
          <w:rFonts w:cs="Arial"/>
        </w:rPr>
        <w:t>Velký</w:t>
      </w:r>
      <w:proofErr w:type="spellEnd"/>
      <w:r w:rsidRPr="006E7BCC">
        <w:rPr>
          <w:rFonts w:cs="Arial"/>
        </w:rPr>
        <w:t xml:space="preserve"> Gatsby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Fowles: </w:t>
      </w:r>
      <w:proofErr w:type="spellStart"/>
      <w:r w:rsidRPr="006E7BCC">
        <w:rPr>
          <w:rFonts w:cs="Arial"/>
        </w:rPr>
        <w:t>Francouzova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milenka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Golding: </w:t>
      </w:r>
      <w:proofErr w:type="spellStart"/>
      <w:r w:rsidRPr="006E7BCC">
        <w:rPr>
          <w:rFonts w:cs="Arial"/>
        </w:rPr>
        <w:t>Pán</w:t>
      </w:r>
      <w:proofErr w:type="spellEnd"/>
      <w:r w:rsidRPr="006E7BCC">
        <w:rPr>
          <w:rFonts w:cs="Arial"/>
        </w:rPr>
        <w:t xml:space="preserve"> much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Grass: </w:t>
      </w:r>
      <w:proofErr w:type="spellStart"/>
      <w:r w:rsidRPr="006E7BCC">
        <w:rPr>
          <w:rFonts w:cs="Arial"/>
        </w:rPr>
        <w:t>Plechový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bubínek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Greene: </w:t>
      </w:r>
      <w:proofErr w:type="spellStart"/>
      <w:r w:rsidRPr="006E7BCC">
        <w:rPr>
          <w:rFonts w:cs="Arial"/>
        </w:rPr>
        <w:t>Jádro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věci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Heller: </w:t>
      </w:r>
      <w:proofErr w:type="spellStart"/>
      <w:r w:rsidRPr="006E7BCC">
        <w:rPr>
          <w:rFonts w:cs="Arial"/>
        </w:rPr>
        <w:t>Hlava</w:t>
      </w:r>
      <w:proofErr w:type="spellEnd"/>
      <w:r w:rsidRPr="006E7BCC">
        <w:rPr>
          <w:rFonts w:cs="Arial"/>
        </w:rPr>
        <w:t xml:space="preserve"> XXII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Hemingway: Fiesta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Hemingway: </w:t>
      </w:r>
      <w:proofErr w:type="spellStart"/>
      <w:r w:rsidRPr="006E7BCC">
        <w:rPr>
          <w:rFonts w:cs="Arial"/>
        </w:rPr>
        <w:t>Komu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zvoní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hrana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Hemingway: </w:t>
      </w:r>
      <w:proofErr w:type="spellStart"/>
      <w:r w:rsidRPr="006E7BCC">
        <w:rPr>
          <w:rFonts w:cs="Arial"/>
        </w:rPr>
        <w:t>Sbohem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armádo</w:t>
      </w:r>
      <w:proofErr w:type="spellEnd"/>
      <w:r w:rsidRPr="006E7BCC">
        <w:rPr>
          <w:rFonts w:cs="Arial"/>
        </w:rPr>
        <w:t xml:space="preserve">!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Hemingway: </w:t>
      </w:r>
      <w:proofErr w:type="spellStart"/>
      <w:r w:rsidRPr="006E7BCC">
        <w:rPr>
          <w:rFonts w:cs="Arial"/>
        </w:rPr>
        <w:t>Stařec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moře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Huxley: </w:t>
      </w:r>
      <w:proofErr w:type="spellStart"/>
      <w:r w:rsidRPr="006E7BCC">
        <w:rPr>
          <w:rFonts w:cs="Arial"/>
        </w:rPr>
        <w:t>Krásný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nový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svět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Irwing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Pravidla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moštárny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Irving: </w:t>
      </w:r>
      <w:proofErr w:type="spellStart"/>
      <w:r w:rsidRPr="006E7BCC">
        <w:rPr>
          <w:rFonts w:cs="Arial"/>
        </w:rPr>
        <w:t>Svět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podle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Garpa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Kafka: </w:t>
      </w:r>
      <w:proofErr w:type="spellStart"/>
      <w:r w:rsidRPr="006E7BCC">
        <w:rPr>
          <w:rFonts w:cs="Arial"/>
        </w:rPr>
        <w:t>Proměna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Kafka: </w:t>
      </w:r>
      <w:proofErr w:type="spellStart"/>
      <w:r w:rsidRPr="006E7BCC">
        <w:rPr>
          <w:rFonts w:cs="Arial"/>
        </w:rPr>
        <w:t>Proces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Kerouac: Na </w:t>
      </w:r>
      <w:proofErr w:type="spellStart"/>
      <w:r w:rsidRPr="006E7BCC">
        <w:rPr>
          <w:rFonts w:cs="Arial"/>
        </w:rPr>
        <w:t>cestě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Kesey: </w:t>
      </w:r>
      <w:proofErr w:type="spellStart"/>
      <w:r w:rsidRPr="006E7BCC">
        <w:rPr>
          <w:rFonts w:cs="Arial"/>
        </w:rPr>
        <w:t>Vyhoďme</w:t>
      </w:r>
      <w:proofErr w:type="spellEnd"/>
      <w:r w:rsidRPr="006E7BCC">
        <w:rPr>
          <w:rFonts w:cs="Arial"/>
        </w:rPr>
        <w:t xml:space="preserve"> ho z kola </w:t>
      </w:r>
      <w:proofErr w:type="spellStart"/>
      <w:r w:rsidRPr="006E7BCC">
        <w:rPr>
          <w:rFonts w:cs="Arial"/>
        </w:rPr>
        <w:t>ven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Keyes: </w:t>
      </w:r>
      <w:proofErr w:type="spellStart"/>
      <w:r w:rsidRPr="006E7BCC">
        <w:rPr>
          <w:rFonts w:cs="Arial"/>
        </w:rPr>
        <w:t>Růže</w:t>
      </w:r>
      <w:proofErr w:type="spellEnd"/>
      <w:r w:rsidRPr="006E7BCC">
        <w:rPr>
          <w:rFonts w:cs="Arial"/>
        </w:rPr>
        <w:t xml:space="preserve"> pro Algernon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London: Martin Eden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London: </w:t>
      </w:r>
      <w:proofErr w:type="spellStart"/>
      <w:r w:rsidRPr="006E7BCC">
        <w:rPr>
          <w:rFonts w:cs="Arial"/>
        </w:rPr>
        <w:t>Tulák</w:t>
      </w:r>
      <w:proofErr w:type="spellEnd"/>
      <w:r w:rsidRPr="006E7BCC">
        <w:rPr>
          <w:rFonts w:cs="Arial"/>
        </w:rPr>
        <w:t xml:space="preserve"> po </w:t>
      </w:r>
      <w:proofErr w:type="spellStart"/>
      <w:r w:rsidRPr="006E7BCC">
        <w:rPr>
          <w:rFonts w:cs="Arial"/>
        </w:rPr>
        <w:t>hvězdách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Lorca: </w:t>
      </w:r>
      <w:proofErr w:type="spellStart"/>
      <w:r w:rsidRPr="006E7BCC">
        <w:rPr>
          <w:rFonts w:cs="Arial"/>
        </w:rPr>
        <w:t>Dům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Bernardy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Albové</w:t>
      </w:r>
      <w:proofErr w:type="spellEnd"/>
      <w:r w:rsidRPr="006E7BCC">
        <w:rPr>
          <w:rFonts w:cs="Arial"/>
        </w:rPr>
        <w:t xml:space="preserve"> (</w:t>
      </w:r>
      <w:proofErr w:type="spellStart"/>
      <w:r w:rsidRPr="006E7BCC">
        <w:rPr>
          <w:rFonts w:cs="Arial"/>
        </w:rPr>
        <w:t>Dům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doni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Bernardy</w:t>
      </w:r>
      <w:proofErr w:type="spellEnd"/>
      <w:r w:rsidRPr="006E7BCC">
        <w:rPr>
          <w:rFonts w:cs="Arial"/>
        </w:rPr>
        <w:t xml:space="preserve">)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Mann T.: </w:t>
      </w:r>
      <w:proofErr w:type="spellStart"/>
      <w:r w:rsidRPr="006E7BCC">
        <w:rPr>
          <w:rFonts w:cs="Arial"/>
        </w:rPr>
        <w:t>Smrt</w:t>
      </w:r>
      <w:proofErr w:type="spellEnd"/>
      <w:r w:rsidRPr="006E7BCC">
        <w:rPr>
          <w:rFonts w:cs="Arial"/>
        </w:rPr>
        <w:t xml:space="preserve"> v </w:t>
      </w:r>
      <w:proofErr w:type="spellStart"/>
      <w:r w:rsidRPr="006E7BCC">
        <w:rPr>
          <w:rFonts w:cs="Arial"/>
        </w:rPr>
        <w:t>Benátkách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Márquez: </w:t>
      </w:r>
      <w:proofErr w:type="spellStart"/>
      <w:r w:rsidRPr="006E7BCC">
        <w:rPr>
          <w:rFonts w:cs="Arial"/>
        </w:rPr>
        <w:t>Kronika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ohlášené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smrti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Márquez: </w:t>
      </w:r>
      <w:proofErr w:type="spellStart"/>
      <w:r w:rsidRPr="006E7BCC">
        <w:rPr>
          <w:rFonts w:cs="Arial"/>
        </w:rPr>
        <w:t>Sto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roků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samoty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Merle: </w:t>
      </w:r>
      <w:proofErr w:type="spellStart"/>
      <w:r w:rsidRPr="006E7BCC">
        <w:rPr>
          <w:rFonts w:cs="Arial"/>
        </w:rPr>
        <w:t>Smrt</w:t>
      </w:r>
      <w:proofErr w:type="spellEnd"/>
      <w:r w:rsidRPr="006E7BCC">
        <w:rPr>
          <w:rFonts w:cs="Arial"/>
        </w:rPr>
        <w:t xml:space="preserve"> je </w:t>
      </w:r>
      <w:proofErr w:type="spellStart"/>
      <w:r w:rsidRPr="006E7BCC">
        <w:rPr>
          <w:rFonts w:cs="Arial"/>
        </w:rPr>
        <w:t>mým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řemeslem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Messudová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Císařovy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děti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nemají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šaty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Miller A.: </w:t>
      </w:r>
      <w:proofErr w:type="spellStart"/>
      <w:r w:rsidRPr="006E7BCC">
        <w:rPr>
          <w:rFonts w:cs="Arial"/>
        </w:rPr>
        <w:t>Smrt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obchodního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cestujícího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Moravia: </w:t>
      </w:r>
      <w:proofErr w:type="spellStart"/>
      <w:r w:rsidRPr="006E7BCC">
        <w:rPr>
          <w:rFonts w:cs="Arial"/>
        </w:rPr>
        <w:t>Horalka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Moravia: </w:t>
      </w:r>
      <w:proofErr w:type="spellStart"/>
      <w:r w:rsidRPr="006E7BCC">
        <w:rPr>
          <w:rFonts w:cs="Arial"/>
        </w:rPr>
        <w:t>Konformista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Moravia: </w:t>
      </w:r>
      <w:proofErr w:type="spellStart"/>
      <w:r w:rsidRPr="006E7BCC">
        <w:rPr>
          <w:rFonts w:cs="Arial"/>
        </w:rPr>
        <w:t>Římanka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Morissonová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Milovaná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Murakami: Kafka </w:t>
      </w:r>
      <w:proofErr w:type="spellStart"/>
      <w:r w:rsidRPr="006E7BCC">
        <w:rPr>
          <w:rFonts w:cs="Arial"/>
        </w:rPr>
        <w:t>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pobřeží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Murakami: </w:t>
      </w:r>
      <w:proofErr w:type="spellStart"/>
      <w:r w:rsidRPr="006E7BCC">
        <w:rPr>
          <w:rFonts w:cs="Arial"/>
        </w:rPr>
        <w:t>Norské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dřevo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Myrer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Poslední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kabriolet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Nabokov: Lolita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Orwell: 1984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lastRenderedPageBreak/>
        <w:t xml:space="preserve">Orwell: </w:t>
      </w:r>
      <w:proofErr w:type="spellStart"/>
      <w:r w:rsidRPr="006E7BCC">
        <w:rPr>
          <w:rFonts w:cs="Arial"/>
        </w:rPr>
        <w:t>Farma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zvířat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Palahniuk: Klub </w:t>
      </w:r>
      <w:proofErr w:type="spellStart"/>
      <w:r w:rsidRPr="006E7BCC">
        <w:rPr>
          <w:rFonts w:cs="Arial"/>
        </w:rPr>
        <w:t>rváčů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Pasternak: </w:t>
      </w:r>
      <w:proofErr w:type="spellStart"/>
      <w:r w:rsidRPr="006E7BCC">
        <w:rPr>
          <w:rFonts w:cs="Arial"/>
        </w:rPr>
        <w:t>Doktor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Živago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Pratchett: </w:t>
      </w:r>
      <w:proofErr w:type="spellStart"/>
      <w:r w:rsidRPr="006E7BCC">
        <w:rPr>
          <w:rFonts w:cs="Arial"/>
        </w:rPr>
        <w:t>Barva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kouzel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Pratchett: </w:t>
      </w:r>
      <w:proofErr w:type="spellStart"/>
      <w:r w:rsidRPr="006E7BCC">
        <w:rPr>
          <w:rFonts w:cs="Arial"/>
        </w:rPr>
        <w:t>Soudné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sestry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Remarque: Na </w:t>
      </w:r>
      <w:proofErr w:type="spellStart"/>
      <w:r w:rsidRPr="006E7BCC">
        <w:rPr>
          <w:rFonts w:cs="Arial"/>
        </w:rPr>
        <w:t>západní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frontě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klid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Remarque: </w:t>
      </w:r>
      <w:proofErr w:type="spellStart"/>
      <w:r w:rsidRPr="006E7BCC">
        <w:rPr>
          <w:rFonts w:cs="Arial"/>
        </w:rPr>
        <w:t>Tři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kamarádi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Rolland: </w:t>
      </w:r>
      <w:proofErr w:type="spellStart"/>
      <w:r w:rsidRPr="006E7BCC">
        <w:rPr>
          <w:rFonts w:cs="Arial"/>
        </w:rPr>
        <w:t>Dobrý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člověk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ještě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žije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Rolland: Petr a Lucie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Salinger: </w:t>
      </w:r>
      <w:proofErr w:type="spellStart"/>
      <w:r w:rsidRPr="006E7BCC">
        <w:rPr>
          <w:rFonts w:cs="Arial"/>
        </w:rPr>
        <w:t>Kdo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chytá</w:t>
      </w:r>
      <w:proofErr w:type="spellEnd"/>
      <w:r w:rsidRPr="006E7BCC">
        <w:rPr>
          <w:rFonts w:cs="Arial"/>
        </w:rPr>
        <w:t xml:space="preserve"> v </w:t>
      </w:r>
      <w:proofErr w:type="spellStart"/>
      <w:r w:rsidRPr="006E7BCC">
        <w:rPr>
          <w:rFonts w:cs="Arial"/>
        </w:rPr>
        <w:t>žitě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Sartre: </w:t>
      </w:r>
      <w:proofErr w:type="spellStart"/>
      <w:r w:rsidRPr="006E7BCC">
        <w:rPr>
          <w:rFonts w:cs="Arial"/>
        </w:rPr>
        <w:t>Zeď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Shaw: Pygmalion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Solženicyn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Jeden</w:t>
      </w:r>
      <w:proofErr w:type="spellEnd"/>
      <w:r w:rsidRPr="006E7BCC">
        <w:rPr>
          <w:rFonts w:cs="Arial"/>
        </w:rPr>
        <w:t xml:space="preserve"> den Ivana </w:t>
      </w:r>
      <w:proofErr w:type="spellStart"/>
      <w:r w:rsidRPr="006E7BCC">
        <w:rPr>
          <w:rFonts w:cs="Arial"/>
        </w:rPr>
        <w:t>Děnisoviče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Steinbeck: </w:t>
      </w:r>
      <w:proofErr w:type="spellStart"/>
      <w:r w:rsidRPr="006E7BCC">
        <w:rPr>
          <w:rFonts w:cs="Arial"/>
        </w:rPr>
        <w:t>Hrozny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hněvu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Steinbeck: Na </w:t>
      </w:r>
      <w:proofErr w:type="spellStart"/>
      <w:r w:rsidRPr="006E7BCC">
        <w:rPr>
          <w:rFonts w:cs="Arial"/>
        </w:rPr>
        <w:t>východ</w:t>
      </w:r>
      <w:proofErr w:type="spellEnd"/>
      <w:r w:rsidRPr="006E7BCC">
        <w:rPr>
          <w:rFonts w:cs="Arial"/>
        </w:rPr>
        <w:t xml:space="preserve"> od </w:t>
      </w:r>
      <w:proofErr w:type="spellStart"/>
      <w:r w:rsidRPr="006E7BCC">
        <w:rPr>
          <w:rFonts w:cs="Arial"/>
        </w:rPr>
        <w:t>ráje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Steinbeck: O </w:t>
      </w:r>
      <w:proofErr w:type="spellStart"/>
      <w:r w:rsidRPr="006E7BCC">
        <w:rPr>
          <w:rFonts w:cs="Arial"/>
        </w:rPr>
        <w:t>myších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lidech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Styron: </w:t>
      </w:r>
      <w:proofErr w:type="spellStart"/>
      <w:r w:rsidRPr="006E7BCC">
        <w:rPr>
          <w:rFonts w:cs="Arial"/>
        </w:rPr>
        <w:t>Sophiina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volba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Vermes: </w:t>
      </w:r>
      <w:proofErr w:type="spellStart"/>
      <w:r w:rsidRPr="006E7BCC">
        <w:rPr>
          <w:rFonts w:cs="Arial"/>
        </w:rPr>
        <w:t>Už</w:t>
      </w:r>
      <w:proofErr w:type="spellEnd"/>
      <w:r w:rsidRPr="006E7BCC">
        <w:rPr>
          <w:rFonts w:cs="Arial"/>
        </w:rPr>
        <w:t xml:space="preserve"> je </w:t>
      </w:r>
      <w:proofErr w:type="spellStart"/>
      <w:r w:rsidRPr="006E7BCC">
        <w:rPr>
          <w:rFonts w:cs="Arial"/>
        </w:rPr>
        <w:t>tady</w:t>
      </w:r>
      <w:proofErr w:type="spellEnd"/>
      <w:r w:rsidRPr="006E7BCC">
        <w:rPr>
          <w:rFonts w:cs="Arial"/>
        </w:rPr>
        <w:t xml:space="preserve"> zas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Vian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Pěna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dní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Waltari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Egypťan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Sinuhet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Williams: </w:t>
      </w:r>
      <w:proofErr w:type="spellStart"/>
      <w:r w:rsidRPr="006E7BCC">
        <w:rPr>
          <w:rFonts w:cs="Arial"/>
        </w:rPr>
        <w:t>Kočka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rozpálené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plechové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střeše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Williams: </w:t>
      </w:r>
      <w:proofErr w:type="spellStart"/>
      <w:r w:rsidRPr="006E7BCC">
        <w:rPr>
          <w:rFonts w:cs="Arial"/>
        </w:rPr>
        <w:t>Tramvaj</w:t>
      </w:r>
      <w:proofErr w:type="spellEnd"/>
      <w:r w:rsidRPr="006E7BCC">
        <w:rPr>
          <w:rFonts w:cs="Arial"/>
        </w:rPr>
        <w:t xml:space="preserve"> do </w:t>
      </w:r>
      <w:proofErr w:type="spellStart"/>
      <w:r w:rsidRPr="006E7BCC">
        <w:rPr>
          <w:rFonts w:cs="Arial"/>
        </w:rPr>
        <w:t>stanice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touha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Woolfová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Paní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Dallowayová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Zamjatin</w:t>
      </w:r>
      <w:proofErr w:type="spellEnd"/>
      <w:r w:rsidRPr="006E7BCC">
        <w:rPr>
          <w:rFonts w:cs="Arial"/>
        </w:rPr>
        <w:t xml:space="preserve">: </w:t>
      </w:r>
      <w:proofErr w:type="gramStart"/>
      <w:r w:rsidRPr="006E7BCC">
        <w:rPr>
          <w:rFonts w:cs="Arial"/>
        </w:rPr>
        <w:t>My</w:t>
      </w:r>
      <w:proofErr w:type="gram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Zweig: Amok</w:t>
      </w:r>
    </w:p>
    <w:p w:rsidR="008703E2" w:rsidRPr="006E7BCC" w:rsidRDefault="008703E2" w:rsidP="008703E2">
      <w:pPr>
        <w:pStyle w:val="Zkladntext"/>
        <w:ind w:left="709" w:right="-1"/>
        <w:rPr>
          <w:rFonts w:cs="Arial"/>
        </w:rPr>
      </w:pPr>
    </w:p>
    <w:p w:rsidR="008703E2" w:rsidRPr="00B83FF0" w:rsidRDefault="008703E2" w:rsidP="008703E2">
      <w:pPr>
        <w:spacing w:line="242" w:lineRule="auto"/>
        <w:ind w:right="5134"/>
        <w:rPr>
          <w:rFonts w:ascii="Arial" w:hAnsi="Arial" w:cs="Arial"/>
          <w:b/>
          <w:u w:val="single"/>
        </w:rPr>
      </w:pPr>
      <w:proofErr w:type="spellStart"/>
      <w:r w:rsidRPr="00B83FF0">
        <w:rPr>
          <w:rFonts w:ascii="Arial" w:hAnsi="Arial" w:cs="Arial"/>
          <w:b/>
          <w:u w:val="single"/>
        </w:rPr>
        <w:t>Česká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  <w:proofErr w:type="spellStart"/>
      <w:r w:rsidRPr="00B83FF0">
        <w:rPr>
          <w:rFonts w:ascii="Arial" w:hAnsi="Arial" w:cs="Arial"/>
          <w:b/>
          <w:u w:val="single"/>
        </w:rPr>
        <w:t>literatura</w:t>
      </w:r>
      <w:proofErr w:type="spellEnd"/>
      <w:r w:rsidRPr="00B83FF0">
        <w:rPr>
          <w:rFonts w:ascii="Arial" w:hAnsi="Arial" w:cs="Arial"/>
          <w:b/>
          <w:u w:val="single"/>
        </w:rPr>
        <w:t xml:space="preserve"> 20. a 21. </w:t>
      </w:r>
      <w:proofErr w:type="spellStart"/>
      <w:r w:rsidRPr="00B83FF0">
        <w:rPr>
          <w:rFonts w:ascii="Arial" w:hAnsi="Arial" w:cs="Arial"/>
          <w:b/>
          <w:u w:val="single"/>
        </w:rPr>
        <w:t>století</w:t>
      </w:r>
      <w:proofErr w:type="spellEnd"/>
      <w:r w:rsidRPr="00B83FF0">
        <w:rPr>
          <w:rFonts w:ascii="Arial" w:hAnsi="Arial" w:cs="Arial"/>
          <w:b/>
          <w:u w:val="single"/>
        </w:rPr>
        <w:t xml:space="preserve"> </w:t>
      </w:r>
    </w:p>
    <w:p w:rsidR="008703E2" w:rsidRPr="006E7BCC" w:rsidRDefault="008703E2" w:rsidP="008703E2">
      <w:pPr>
        <w:pStyle w:val="Odstavecseseznamem"/>
        <w:rPr>
          <w:rFonts w:ascii="Arial" w:hAnsi="Arial" w:cs="Arial"/>
        </w:rPr>
      </w:pP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Bass: </w:t>
      </w:r>
      <w:proofErr w:type="spellStart"/>
      <w:r w:rsidRPr="006E7BCC">
        <w:rPr>
          <w:rFonts w:cs="Arial"/>
        </w:rPr>
        <w:t>Cirkus</w:t>
      </w:r>
      <w:proofErr w:type="spellEnd"/>
      <w:r w:rsidRPr="006E7BCC">
        <w:rPr>
          <w:rFonts w:cs="Arial"/>
        </w:rPr>
        <w:t xml:space="preserve"> Humberto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Bezruč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Slezské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písně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Biebl</w:t>
      </w:r>
      <w:proofErr w:type="spellEnd"/>
      <w:r w:rsidRPr="006E7BCC">
        <w:rPr>
          <w:rFonts w:cs="Arial"/>
        </w:rPr>
        <w:t xml:space="preserve">: S </w:t>
      </w:r>
      <w:proofErr w:type="spellStart"/>
      <w:r w:rsidRPr="006E7BCC">
        <w:rPr>
          <w:rFonts w:cs="Arial"/>
        </w:rPr>
        <w:t>lodí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jež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dováží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čaj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kávu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Bolavá</w:t>
      </w:r>
      <w:proofErr w:type="spellEnd"/>
      <w:r w:rsidRPr="006E7BCC">
        <w:rPr>
          <w:rFonts w:cs="Arial"/>
        </w:rPr>
        <w:t xml:space="preserve">: Do </w:t>
      </w:r>
      <w:proofErr w:type="spellStart"/>
      <w:r w:rsidRPr="006E7BCC">
        <w:rPr>
          <w:rFonts w:cs="Arial"/>
        </w:rPr>
        <w:t>tmy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Boučková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Rok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kohouta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Bílá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nemoc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 K.: </w:t>
      </w:r>
      <w:proofErr w:type="spellStart"/>
      <w:r w:rsidRPr="006E7BCC">
        <w:rPr>
          <w:rFonts w:cs="Arial"/>
        </w:rPr>
        <w:t>Hordubal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Povětroň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Obyčejný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život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Krakatit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Matka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 K.: </w:t>
      </w:r>
      <w:proofErr w:type="spellStart"/>
      <w:r w:rsidRPr="006E7BCC">
        <w:rPr>
          <w:rFonts w:cs="Arial"/>
        </w:rPr>
        <w:t>Povídky</w:t>
      </w:r>
      <w:proofErr w:type="spellEnd"/>
      <w:r w:rsidRPr="006E7BCC">
        <w:rPr>
          <w:rFonts w:cs="Arial"/>
        </w:rPr>
        <w:t xml:space="preserve"> z </w:t>
      </w:r>
      <w:proofErr w:type="spellStart"/>
      <w:r w:rsidRPr="006E7BCC">
        <w:rPr>
          <w:rFonts w:cs="Arial"/>
        </w:rPr>
        <w:t>jedné</w:t>
      </w:r>
      <w:proofErr w:type="spellEnd"/>
      <w:r w:rsidRPr="006E7BCC">
        <w:rPr>
          <w:rFonts w:cs="Arial"/>
        </w:rPr>
        <w:t xml:space="preserve"> a </w:t>
      </w:r>
      <w:proofErr w:type="spellStart"/>
      <w:r w:rsidRPr="006E7BCC">
        <w:rPr>
          <w:rFonts w:cs="Arial"/>
        </w:rPr>
        <w:t>druhé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kapsy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 K.: R.U.R.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Čapek</w:t>
      </w:r>
      <w:proofErr w:type="spellEnd"/>
      <w:r w:rsidRPr="006E7BCC">
        <w:rPr>
          <w:rFonts w:cs="Arial"/>
        </w:rPr>
        <w:t xml:space="preserve"> K.: </w:t>
      </w:r>
      <w:proofErr w:type="spellStart"/>
      <w:r w:rsidRPr="006E7BCC">
        <w:rPr>
          <w:rFonts w:cs="Arial"/>
        </w:rPr>
        <w:t>Válka</w:t>
      </w:r>
      <w:proofErr w:type="spellEnd"/>
      <w:r w:rsidRPr="006E7BCC">
        <w:rPr>
          <w:rFonts w:cs="Arial"/>
        </w:rPr>
        <w:t xml:space="preserve"> s </w:t>
      </w:r>
      <w:proofErr w:type="spellStart"/>
      <w:r w:rsidRPr="006E7BCC">
        <w:rPr>
          <w:rFonts w:cs="Arial"/>
        </w:rPr>
        <w:t>mloky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Dyk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Krysař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Fuks</w:t>
      </w:r>
      <w:proofErr w:type="spellEnd"/>
      <w:r w:rsidRPr="006E7BCC">
        <w:rPr>
          <w:rFonts w:cs="Arial"/>
        </w:rPr>
        <w:t xml:space="preserve">: Pan Theodor </w:t>
      </w:r>
      <w:proofErr w:type="spellStart"/>
      <w:r w:rsidRPr="006E7BCC">
        <w:rPr>
          <w:rFonts w:cs="Arial"/>
        </w:rPr>
        <w:t>Mundstock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Fuks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Spalovač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mrtvol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Gellner: Po </w:t>
      </w:r>
      <w:proofErr w:type="spellStart"/>
      <w:r w:rsidRPr="006E7BCC">
        <w:rPr>
          <w:rFonts w:cs="Arial"/>
        </w:rPr>
        <w:t>nás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ať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přijde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potopa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Halas: </w:t>
      </w:r>
      <w:proofErr w:type="spellStart"/>
      <w:r w:rsidRPr="006E7BCC">
        <w:rPr>
          <w:rFonts w:cs="Arial"/>
        </w:rPr>
        <w:t>Torzo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naděje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Hašek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Osudy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dobrého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vojáka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Švejka</w:t>
      </w:r>
      <w:proofErr w:type="spellEnd"/>
      <w:r w:rsidRPr="006E7BCC">
        <w:rPr>
          <w:rFonts w:cs="Arial"/>
        </w:rPr>
        <w:t xml:space="preserve"> za </w:t>
      </w:r>
      <w:proofErr w:type="spellStart"/>
      <w:r w:rsidRPr="006E7BCC">
        <w:rPr>
          <w:rFonts w:cs="Arial"/>
        </w:rPr>
        <w:t>světové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války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>Havel: Audience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Havlíček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Neviditelný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Havlíček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Petrolejové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lampy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Holan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Terezka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Planetová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Hostovský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Žhář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Hrabal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Ostře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sledované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vlaky</w:t>
      </w:r>
      <w:proofErr w:type="spellEnd"/>
      <w:r w:rsidRPr="006E7BCC">
        <w:rPr>
          <w:rFonts w:cs="Arial"/>
        </w:rPr>
        <w:t xml:space="preserve"> </w:t>
      </w:r>
    </w:p>
    <w:p w:rsidR="008703E2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Hrabal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Pábitelé</w:t>
      </w:r>
      <w:proofErr w:type="spellEnd"/>
    </w:p>
    <w:p w:rsidR="008703E2" w:rsidRPr="0066439E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6439E">
        <w:rPr>
          <w:rFonts w:cs="Arial"/>
        </w:rPr>
        <w:t>Hrabal</w:t>
      </w:r>
      <w:proofErr w:type="spellEnd"/>
      <w:r w:rsidRPr="0066439E">
        <w:rPr>
          <w:rFonts w:cs="Arial"/>
        </w:rPr>
        <w:t xml:space="preserve">: </w:t>
      </w:r>
      <w:proofErr w:type="spellStart"/>
      <w:r w:rsidRPr="0066439E">
        <w:rPr>
          <w:rFonts w:cs="Arial"/>
        </w:rPr>
        <w:t>Obsluhoval</w:t>
      </w:r>
      <w:proofErr w:type="spellEnd"/>
      <w:r w:rsidRPr="0066439E">
        <w:rPr>
          <w:rFonts w:cs="Arial"/>
        </w:rPr>
        <w:t xml:space="preserve"> </w:t>
      </w:r>
      <w:proofErr w:type="spellStart"/>
      <w:r w:rsidRPr="0066439E">
        <w:rPr>
          <w:rFonts w:cs="Arial"/>
        </w:rPr>
        <w:t>jsem</w:t>
      </w:r>
      <w:proofErr w:type="spellEnd"/>
      <w:r w:rsidRPr="0066439E">
        <w:rPr>
          <w:rFonts w:cs="Arial"/>
        </w:rPr>
        <w:t xml:space="preserve"> </w:t>
      </w:r>
      <w:proofErr w:type="spellStart"/>
      <w:r w:rsidRPr="0066439E">
        <w:rPr>
          <w:rFonts w:cs="Arial"/>
        </w:rPr>
        <w:t>anglického</w:t>
      </w:r>
      <w:proofErr w:type="spellEnd"/>
      <w:r w:rsidRPr="0066439E">
        <w:rPr>
          <w:rFonts w:cs="Arial"/>
        </w:rPr>
        <w:t xml:space="preserve"> </w:t>
      </w:r>
      <w:proofErr w:type="spellStart"/>
      <w:r w:rsidRPr="0066439E">
        <w:rPr>
          <w:rFonts w:cs="Arial"/>
        </w:rPr>
        <w:t>krále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Hrabě</w:t>
      </w:r>
      <w:proofErr w:type="spellEnd"/>
      <w:r w:rsidRPr="006E7BCC">
        <w:rPr>
          <w:rFonts w:cs="Arial"/>
        </w:rPr>
        <w:t xml:space="preserve">: Blues pro </w:t>
      </w:r>
      <w:proofErr w:type="spellStart"/>
      <w:r w:rsidRPr="006E7BCC">
        <w:rPr>
          <w:rFonts w:cs="Arial"/>
        </w:rPr>
        <w:t>bláznivou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holku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lastRenderedPageBreak/>
        <w:t>Hrubín</w:t>
      </w:r>
      <w:proofErr w:type="spellEnd"/>
      <w:r w:rsidRPr="006E7BCC">
        <w:rPr>
          <w:rFonts w:cs="Arial"/>
        </w:rPr>
        <w:t xml:space="preserve">: Romance pro </w:t>
      </w:r>
      <w:proofErr w:type="spellStart"/>
      <w:r w:rsidRPr="006E7BCC">
        <w:rPr>
          <w:rFonts w:cs="Arial"/>
        </w:rPr>
        <w:t>křídlovku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Jirotka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Saturnin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John: Memento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Kainar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Nové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mýty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Kaplický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Kladivo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čarodějnice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Kohout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Katyně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Körner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Adelheid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Krchovský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Noci</w:t>
      </w:r>
      <w:proofErr w:type="spellEnd"/>
      <w:r w:rsidRPr="006E7BCC">
        <w:rPr>
          <w:rFonts w:cs="Arial"/>
        </w:rPr>
        <w:t xml:space="preserve">, po </w:t>
      </w:r>
      <w:proofErr w:type="spellStart"/>
      <w:r w:rsidRPr="006E7BCC">
        <w:rPr>
          <w:rFonts w:cs="Arial"/>
        </w:rPr>
        <w:t>nichž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nepřichází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ráno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Kundera: </w:t>
      </w:r>
      <w:proofErr w:type="spellStart"/>
      <w:r w:rsidRPr="006E7BCC">
        <w:rPr>
          <w:rFonts w:cs="Arial"/>
        </w:rPr>
        <w:t>Nesnesitelná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lehkost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bytí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Kundera: </w:t>
      </w:r>
      <w:proofErr w:type="spellStart"/>
      <w:r w:rsidRPr="006E7BCC">
        <w:rPr>
          <w:rFonts w:cs="Arial"/>
        </w:rPr>
        <w:t>Nesmrtelnost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Kundera: </w:t>
      </w:r>
      <w:proofErr w:type="spellStart"/>
      <w:r w:rsidRPr="006E7BCC">
        <w:rPr>
          <w:rFonts w:cs="Arial"/>
        </w:rPr>
        <w:t>Směšné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lásky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Kundera </w:t>
      </w:r>
      <w:proofErr w:type="spellStart"/>
      <w:r w:rsidRPr="006E7BCC">
        <w:rPr>
          <w:rFonts w:cs="Arial"/>
        </w:rPr>
        <w:t>Žert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Legátová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Želary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Lustig: </w:t>
      </w:r>
      <w:proofErr w:type="spellStart"/>
      <w:r w:rsidRPr="006E7BCC">
        <w:rPr>
          <w:rFonts w:cs="Arial"/>
        </w:rPr>
        <w:t>Modlitba</w:t>
      </w:r>
      <w:proofErr w:type="spellEnd"/>
      <w:r w:rsidRPr="006E7BCC">
        <w:rPr>
          <w:rFonts w:cs="Arial"/>
        </w:rPr>
        <w:t xml:space="preserve"> pro </w:t>
      </w:r>
      <w:proofErr w:type="spellStart"/>
      <w:r w:rsidRPr="006E7BCC">
        <w:rPr>
          <w:rFonts w:cs="Arial"/>
        </w:rPr>
        <w:t>Kateřinu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Horovitzovou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Macura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Guvernantka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Nezval</w:t>
      </w:r>
      <w:proofErr w:type="spellEnd"/>
      <w:r w:rsidRPr="006E7BCC">
        <w:rPr>
          <w:rFonts w:cs="Arial"/>
        </w:rPr>
        <w:t>: Edison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Nezval</w:t>
      </w:r>
      <w:proofErr w:type="spellEnd"/>
      <w:r w:rsidRPr="006E7BCC">
        <w:rPr>
          <w:rFonts w:cs="Arial"/>
        </w:rPr>
        <w:t xml:space="preserve">: Manon </w:t>
      </w:r>
      <w:proofErr w:type="spellStart"/>
      <w:r w:rsidRPr="006E7BCC">
        <w:rPr>
          <w:rFonts w:cs="Arial"/>
        </w:rPr>
        <w:t>Lescaut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Olbracht</w:t>
      </w:r>
      <w:proofErr w:type="spellEnd"/>
      <w:r w:rsidRPr="006E7BCC">
        <w:rPr>
          <w:rFonts w:cs="Arial"/>
        </w:rPr>
        <w:t xml:space="preserve">: Nikola </w:t>
      </w:r>
      <w:proofErr w:type="spellStart"/>
      <w:r w:rsidRPr="006E7BCC">
        <w:rPr>
          <w:rFonts w:cs="Arial"/>
        </w:rPr>
        <w:t>Šuhaj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loupežník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Olbracht</w:t>
      </w:r>
      <w:proofErr w:type="spellEnd"/>
      <w:r w:rsidRPr="006E7BCC">
        <w:rPr>
          <w:rFonts w:cs="Arial"/>
        </w:rPr>
        <w:t xml:space="preserve">: O </w:t>
      </w:r>
      <w:proofErr w:type="spellStart"/>
      <w:r w:rsidRPr="006E7BCC">
        <w:rPr>
          <w:rFonts w:cs="Arial"/>
        </w:rPr>
        <w:t>zlých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samotářích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Otčenášek</w:t>
      </w:r>
      <w:proofErr w:type="spellEnd"/>
      <w:r w:rsidRPr="006E7BCC">
        <w:rPr>
          <w:rFonts w:cs="Arial"/>
        </w:rPr>
        <w:t xml:space="preserve">: Romeo, Julie a </w:t>
      </w:r>
      <w:proofErr w:type="spellStart"/>
      <w:r w:rsidRPr="006E7BCC">
        <w:rPr>
          <w:rFonts w:cs="Arial"/>
        </w:rPr>
        <w:t>tma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Páral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Soukromá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vichřice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Pavel: </w:t>
      </w:r>
      <w:proofErr w:type="spellStart"/>
      <w:r w:rsidRPr="006E7BCC">
        <w:rPr>
          <w:rFonts w:cs="Arial"/>
        </w:rPr>
        <w:t>Smrt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krásných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srnců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Poláček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Bylo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nás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pět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Poláček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Muži</w:t>
      </w:r>
      <w:proofErr w:type="spellEnd"/>
      <w:r w:rsidRPr="006E7BCC">
        <w:rPr>
          <w:rFonts w:cs="Arial"/>
        </w:rPr>
        <w:t xml:space="preserve"> v </w:t>
      </w:r>
      <w:proofErr w:type="spellStart"/>
      <w:r w:rsidRPr="006E7BCC">
        <w:rPr>
          <w:rFonts w:cs="Arial"/>
        </w:rPr>
        <w:t>ofsajdu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Řezáč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Černé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světlo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Seifert: </w:t>
      </w:r>
      <w:proofErr w:type="spellStart"/>
      <w:r w:rsidRPr="006E7BCC">
        <w:rPr>
          <w:rFonts w:cs="Arial"/>
        </w:rPr>
        <w:t>Maminka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Seifert: </w:t>
      </w:r>
      <w:proofErr w:type="spellStart"/>
      <w:r w:rsidRPr="006E7BCC">
        <w:rPr>
          <w:rFonts w:cs="Arial"/>
        </w:rPr>
        <w:t>Píseň</w:t>
      </w:r>
      <w:proofErr w:type="spellEnd"/>
      <w:r w:rsidRPr="006E7BCC">
        <w:rPr>
          <w:rFonts w:cs="Arial"/>
        </w:rPr>
        <w:t xml:space="preserve"> o </w:t>
      </w:r>
      <w:proofErr w:type="spellStart"/>
      <w:r w:rsidRPr="006E7BCC">
        <w:rPr>
          <w:rFonts w:cs="Arial"/>
        </w:rPr>
        <w:t>Viktorce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Skácel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Smuténka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Smoljak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Svěrák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Dobytí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Severního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pólu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Čechem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Karlem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Němcem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Smoljak</w:t>
      </w:r>
      <w:proofErr w:type="spellEnd"/>
      <w:r w:rsidRPr="006E7BCC">
        <w:rPr>
          <w:rFonts w:cs="Arial"/>
        </w:rPr>
        <w:t xml:space="preserve">, </w:t>
      </w:r>
      <w:proofErr w:type="spellStart"/>
      <w:r w:rsidRPr="006E7BCC">
        <w:rPr>
          <w:rFonts w:cs="Arial"/>
        </w:rPr>
        <w:t>Svěrák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Vizionář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Škvorecký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Zbabělci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Šrámek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Měsíc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nad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řekou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Šrámek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Splav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Šrámek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Stříbrný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vítr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Toman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Měsíce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Urban: </w:t>
      </w:r>
      <w:proofErr w:type="spellStart"/>
      <w:r w:rsidRPr="006E7BCC">
        <w:rPr>
          <w:rFonts w:cs="Arial"/>
        </w:rPr>
        <w:t>Sedmikostelí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V+W: </w:t>
      </w:r>
      <w:proofErr w:type="spellStart"/>
      <w:r w:rsidRPr="006E7BCC">
        <w:rPr>
          <w:rFonts w:cs="Arial"/>
        </w:rPr>
        <w:t>Balada</w:t>
      </w:r>
      <w:proofErr w:type="spellEnd"/>
      <w:r w:rsidRPr="006E7BCC">
        <w:rPr>
          <w:rFonts w:cs="Arial"/>
        </w:rPr>
        <w:t xml:space="preserve"> z </w:t>
      </w:r>
      <w:proofErr w:type="spellStart"/>
      <w:r w:rsidRPr="006E7BCC">
        <w:rPr>
          <w:rFonts w:cs="Arial"/>
        </w:rPr>
        <w:t>hadrů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Vaculík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Morčata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Vančura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Markéta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Lazarová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Vančura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Rozmarné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léto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Viewegh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Báječná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léta</w:t>
      </w:r>
      <w:proofErr w:type="spellEnd"/>
      <w:r w:rsidRPr="006E7BCC">
        <w:rPr>
          <w:rFonts w:cs="Arial"/>
        </w:rPr>
        <w:t xml:space="preserve"> pod </w:t>
      </w:r>
      <w:proofErr w:type="spellStart"/>
      <w:r w:rsidRPr="006E7BCC">
        <w:rPr>
          <w:rFonts w:cs="Arial"/>
        </w:rPr>
        <w:t>psa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r w:rsidRPr="006E7BCC">
        <w:rPr>
          <w:rFonts w:cs="Arial"/>
        </w:rPr>
        <w:t xml:space="preserve">Weil: </w:t>
      </w:r>
      <w:proofErr w:type="spellStart"/>
      <w:r w:rsidRPr="006E7BCC">
        <w:rPr>
          <w:rFonts w:cs="Arial"/>
        </w:rPr>
        <w:t>Život</w:t>
      </w:r>
      <w:proofErr w:type="spellEnd"/>
      <w:r w:rsidRPr="006E7BCC">
        <w:rPr>
          <w:rFonts w:cs="Arial"/>
        </w:rPr>
        <w:t xml:space="preserve"> s </w:t>
      </w:r>
      <w:proofErr w:type="spellStart"/>
      <w:r w:rsidRPr="006E7BCC">
        <w:rPr>
          <w:rFonts w:cs="Arial"/>
        </w:rPr>
        <w:t>hvězdou</w:t>
      </w:r>
      <w:proofErr w:type="spellEnd"/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Wolker</w:t>
      </w:r>
      <w:proofErr w:type="spellEnd"/>
      <w:r w:rsidRPr="006E7BCC">
        <w:rPr>
          <w:rFonts w:cs="Arial"/>
        </w:rPr>
        <w:t xml:space="preserve">: Host do </w:t>
      </w:r>
      <w:proofErr w:type="spellStart"/>
      <w:r w:rsidRPr="006E7BCC">
        <w:rPr>
          <w:rFonts w:cs="Arial"/>
        </w:rPr>
        <w:t>domu</w:t>
      </w:r>
      <w:proofErr w:type="spellEnd"/>
      <w:r w:rsidRPr="006E7BCC">
        <w:rPr>
          <w:rFonts w:cs="Arial"/>
        </w:rPr>
        <w:t xml:space="preserve"> </w:t>
      </w:r>
    </w:p>
    <w:p w:rsidR="008703E2" w:rsidRPr="006E7BCC" w:rsidRDefault="008703E2" w:rsidP="008703E2">
      <w:pPr>
        <w:pStyle w:val="Zkladntext"/>
        <w:numPr>
          <w:ilvl w:val="0"/>
          <w:numId w:val="1"/>
        </w:numPr>
        <w:ind w:left="709" w:right="-1" w:hanging="567"/>
        <w:rPr>
          <w:rFonts w:cs="Arial"/>
        </w:rPr>
      </w:pPr>
      <w:proofErr w:type="spellStart"/>
      <w:r w:rsidRPr="006E7BCC">
        <w:rPr>
          <w:rFonts w:cs="Arial"/>
        </w:rPr>
        <w:t>Wolker</w:t>
      </w:r>
      <w:proofErr w:type="spellEnd"/>
      <w:r w:rsidRPr="006E7BCC">
        <w:rPr>
          <w:rFonts w:cs="Arial"/>
        </w:rPr>
        <w:t xml:space="preserve">: </w:t>
      </w:r>
      <w:proofErr w:type="spellStart"/>
      <w:r w:rsidRPr="006E7BCC">
        <w:rPr>
          <w:rFonts w:cs="Arial"/>
        </w:rPr>
        <w:t>Těžká</w:t>
      </w:r>
      <w:proofErr w:type="spellEnd"/>
      <w:r w:rsidRPr="006E7BCC">
        <w:rPr>
          <w:rFonts w:cs="Arial"/>
        </w:rPr>
        <w:t xml:space="preserve"> </w:t>
      </w:r>
      <w:proofErr w:type="spellStart"/>
      <w:r w:rsidRPr="006E7BCC">
        <w:rPr>
          <w:rFonts w:cs="Arial"/>
        </w:rPr>
        <w:t>hodina</w:t>
      </w:r>
      <w:proofErr w:type="spellEnd"/>
    </w:p>
    <w:p w:rsidR="008703E2" w:rsidRPr="006E7BCC" w:rsidRDefault="008703E2" w:rsidP="008703E2">
      <w:pPr>
        <w:pStyle w:val="Zkladntext"/>
        <w:ind w:right="-1"/>
        <w:rPr>
          <w:rFonts w:cs="Arial"/>
        </w:rPr>
      </w:pPr>
    </w:p>
    <w:p w:rsidR="008703E2" w:rsidRPr="006E7BCC" w:rsidRDefault="008703E2" w:rsidP="008703E2">
      <w:pPr>
        <w:spacing w:before="10"/>
        <w:rPr>
          <w:rFonts w:ascii="Arial" w:eastAsia="Arial" w:hAnsi="Arial" w:cs="Arial"/>
          <w:sz w:val="19"/>
          <w:szCs w:val="19"/>
        </w:rPr>
      </w:pPr>
    </w:p>
    <w:p w:rsidR="008703E2" w:rsidRPr="006E7BCC" w:rsidRDefault="008703E2" w:rsidP="008703E2">
      <w:pPr>
        <w:pStyle w:val="Zkladntext"/>
        <w:spacing w:line="360" w:lineRule="auto"/>
        <w:ind w:left="113" w:right="3"/>
        <w:jc w:val="right"/>
        <w:rPr>
          <w:rFonts w:cs="Arial"/>
        </w:rPr>
      </w:pPr>
      <w:r w:rsidRPr="006E7BCC">
        <w:rPr>
          <w:rFonts w:cs="Arial"/>
        </w:rPr>
        <w:t xml:space="preserve">V </w:t>
      </w:r>
      <w:proofErr w:type="spellStart"/>
      <w:r w:rsidRPr="006E7BCC">
        <w:rPr>
          <w:rFonts w:cs="Arial"/>
        </w:rPr>
        <w:t>Praze</w:t>
      </w:r>
      <w:proofErr w:type="spellEnd"/>
      <w:r w:rsidRPr="006E7BCC">
        <w:rPr>
          <w:rFonts w:cs="Arial"/>
        </w:rPr>
        <w:t xml:space="preserve"> </w:t>
      </w:r>
      <w:proofErr w:type="spellStart"/>
      <w:r>
        <w:rPr>
          <w:rFonts w:cs="Arial"/>
        </w:rPr>
        <w:t>dne</w:t>
      </w:r>
      <w:proofErr w:type="spellEnd"/>
      <w:r>
        <w:rPr>
          <w:rFonts w:cs="Arial"/>
        </w:rPr>
        <w:t xml:space="preserve"> 11.9. 2023</w:t>
      </w:r>
    </w:p>
    <w:p w:rsidR="008703E2" w:rsidRPr="006E7BCC" w:rsidRDefault="008703E2" w:rsidP="008703E2">
      <w:pPr>
        <w:pStyle w:val="Zkladntext"/>
        <w:spacing w:after="160" w:line="360" w:lineRule="auto"/>
        <w:ind w:left="113" w:right="6"/>
        <w:jc w:val="right"/>
        <w:rPr>
          <w:rFonts w:cs="Arial"/>
        </w:rPr>
      </w:pPr>
      <w:proofErr w:type="spellStart"/>
      <w:r>
        <w:rPr>
          <w:rFonts w:cs="Arial"/>
        </w:rPr>
        <w:t>Vypracovala</w:t>
      </w:r>
      <w:proofErr w:type="spellEnd"/>
      <w:r>
        <w:rPr>
          <w:rFonts w:cs="Arial"/>
        </w:rPr>
        <w:t xml:space="preserve">: </w:t>
      </w:r>
    </w:p>
    <w:p w:rsidR="008703E2" w:rsidRDefault="008703E2" w:rsidP="008703E2">
      <w:pPr>
        <w:pStyle w:val="Zkladntext"/>
        <w:pBdr>
          <w:bottom w:val="single" w:sz="6" w:space="1" w:color="auto"/>
        </w:pBdr>
        <w:spacing w:line="360" w:lineRule="auto"/>
        <w:ind w:left="113" w:right="3"/>
        <w:jc w:val="right"/>
        <w:rPr>
          <w:rFonts w:cs="Arial"/>
        </w:rPr>
      </w:pPr>
      <w:proofErr w:type="spellStart"/>
      <w:r w:rsidRPr="006E7BCC">
        <w:rPr>
          <w:rFonts w:cs="Arial"/>
        </w:rPr>
        <w:t>Ředi</w:t>
      </w:r>
      <w:r>
        <w:rPr>
          <w:rFonts w:cs="Arial"/>
        </w:rPr>
        <w:t>tel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školy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schválil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dne</w:t>
      </w:r>
      <w:proofErr w:type="spellEnd"/>
      <w:r>
        <w:rPr>
          <w:rFonts w:cs="Arial"/>
        </w:rPr>
        <w:t xml:space="preserve"> 11.9.2023 </w:t>
      </w:r>
    </w:p>
    <w:p w:rsidR="008703E2" w:rsidRPr="006E7BCC" w:rsidRDefault="008703E2" w:rsidP="008703E2">
      <w:pPr>
        <w:pStyle w:val="Zkladntext"/>
        <w:pBdr>
          <w:bottom w:val="single" w:sz="6" w:space="1" w:color="auto"/>
        </w:pBdr>
        <w:spacing w:line="360" w:lineRule="auto"/>
        <w:ind w:left="113" w:right="3"/>
        <w:jc w:val="right"/>
        <w:rPr>
          <w:rFonts w:cs="Arial"/>
        </w:rPr>
      </w:pPr>
    </w:p>
    <w:p w:rsidR="008703E2" w:rsidRDefault="008703E2" w:rsidP="008703E2">
      <w:pPr>
        <w:pStyle w:val="Zkladntext"/>
        <w:spacing w:line="360" w:lineRule="auto"/>
        <w:ind w:left="113" w:right="3"/>
        <w:rPr>
          <w:rFonts w:cs="Arial"/>
          <w:b/>
        </w:rPr>
      </w:pPr>
    </w:p>
    <w:p w:rsidR="009E7828" w:rsidRDefault="009E7828" w:rsidP="008703E2">
      <w:pPr>
        <w:pStyle w:val="Zkladntext"/>
        <w:spacing w:line="360" w:lineRule="auto"/>
        <w:ind w:left="113" w:right="3"/>
        <w:rPr>
          <w:rFonts w:cs="Arial"/>
          <w:b/>
        </w:rPr>
      </w:pPr>
    </w:p>
    <w:p w:rsidR="008703E2" w:rsidRPr="0057081C" w:rsidRDefault="008703E2" w:rsidP="008703E2">
      <w:pPr>
        <w:pStyle w:val="Zkladntext"/>
        <w:spacing w:line="360" w:lineRule="auto"/>
        <w:ind w:left="113" w:right="3"/>
        <w:rPr>
          <w:rFonts w:cs="Arial"/>
          <w:b/>
        </w:rPr>
      </w:pPr>
      <w:bookmarkStart w:id="0" w:name="_GoBack"/>
      <w:bookmarkEnd w:id="0"/>
      <w:proofErr w:type="spellStart"/>
      <w:r w:rsidRPr="0057081C">
        <w:rPr>
          <w:rFonts w:cs="Arial"/>
          <w:b/>
        </w:rPr>
        <w:lastRenderedPageBreak/>
        <w:t>Poznámky</w:t>
      </w:r>
      <w:proofErr w:type="spellEnd"/>
      <w:r w:rsidRPr="0057081C">
        <w:rPr>
          <w:rFonts w:cs="Arial"/>
          <w:b/>
        </w:rPr>
        <w:t xml:space="preserve"> a </w:t>
      </w:r>
      <w:proofErr w:type="spellStart"/>
      <w:r w:rsidRPr="0057081C">
        <w:rPr>
          <w:rFonts w:cs="Arial"/>
          <w:b/>
        </w:rPr>
        <w:t>kritéria</w:t>
      </w:r>
      <w:proofErr w:type="spellEnd"/>
      <w:r w:rsidRPr="0057081C">
        <w:rPr>
          <w:rFonts w:cs="Arial"/>
          <w:b/>
        </w:rPr>
        <w:t xml:space="preserve"> pro </w:t>
      </w:r>
      <w:proofErr w:type="spellStart"/>
      <w:r w:rsidRPr="0057081C">
        <w:rPr>
          <w:rFonts w:cs="Arial"/>
          <w:b/>
        </w:rPr>
        <w:t>výběr</w:t>
      </w:r>
      <w:proofErr w:type="spellEnd"/>
      <w:r w:rsidRPr="0057081C">
        <w:rPr>
          <w:rFonts w:cs="Arial"/>
          <w:b/>
        </w:rPr>
        <w:t xml:space="preserve"> </w:t>
      </w:r>
      <w:proofErr w:type="spellStart"/>
      <w:r w:rsidRPr="0057081C">
        <w:rPr>
          <w:rFonts w:cs="Arial"/>
          <w:b/>
        </w:rPr>
        <w:t>literárních</w:t>
      </w:r>
      <w:proofErr w:type="spellEnd"/>
      <w:r w:rsidRPr="0057081C">
        <w:rPr>
          <w:rFonts w:cs="Arial"/>
          <w:b/>
        </w:rPr>
        <w:t xml:space="preserve"> </w:t>
      </w:r>
      <w:proofErr w:type="spellStart"/>
      <w:r w:rsidRPr="0057081C">
        <w:rPr>
          <w:rFonts w:cs="Arial"/>
          <w:b/>
        </w:rPr>
        <w:t>děl</w:t>
      </w:r>
      <w:proofErr w:type="spellEnd"/>
    </w:p>
    <w:p w:rsidR="008703E2" w:rsidRDefault="008703E2" w:rsidP="008703E2">
      <w:pPr>
        <w:pStyle w:val="Zkladntext"/>
        <w:ind w:left="113" w:right="6"/>
        <w:jc w:val="both"/>
      </w:pPr>
      <w:proofErr w:type="spellStart"/>
      <w:r>
        <w:t>Žák</w:t>
      </w:r>
      <w:proofErr w:type="spellEnd"/>
      <w:r>
        <w:t xml:space="preserve"> ze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literárních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připraví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pro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maturitních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k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pro </w:t>
      </w:r>
      <w:proofErr w:type="spellStart"/>
      <w:r>
        <w:t>danou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obtížnosti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literárních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pro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obtížnosti</w:t>
      </w:r>
      <w:proofErr w:type="spellEnd"/>
      <w:r>
        <w:t xml:space="preserve"> 20 </w:t>
      </w:r>
      <w:proofErr w:type="spellStart"/>
      <w:r>
        <w:t>děl</w:t>
      </w:r>
      <w:proofErr w:type="spellEnd"/>
      <w:r>
        <w:t xml:space="preserve">.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dvěma</w:t>
      </w:r>
      <w:proofErr w:type="spellEnd"/>
      <w:r>
        <w:t xml:space="preserve"> </w:t>
      </w:r>
      <w:proofErr w:type="spellStart"/>
      <w:r>
        <w:t>díly</w:t>
      </w:r>
      <w:proofErr w:type="spellEnd"/>
      <w:r>
        <w:t xml:space="preserve"> </w:t>
      </w:r>
      <w:proofErr w:type="spellStart"/>
      <w:r>
        <w:t>zastoupena</w:t>
      </w:r>
      <w:proofErr w:type="spellEnd"/>
      <w:r>
        <w:t xml:space="preserve"> </w:t>
      </w:r>
      <w:proofErr w:type="spellStart"/>
      <w:r>
        <w:t>próza</w:t>
      </w:r>
      <w:proofErr w:type="spellEnd"/>
      <w:r>
        <w:t xml:space="preserve">, </w:t>
      </w:r>
      <w:proofErr w:type="spellStart"/>
      <w:r>
        <w:t>poezie</w:t>
      </w:r>
      <w:proofErr w:type="spellEnd"/>
      <w:r>
        <w:t xml:space="preserve"> a drama.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.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literatury</w:t>
      </w:r>
      <w:proofErr w:type="spellEnd"/>
      <w:r>
        <w:t xml:space="preserve"> a </w:t>
      </w:r>
      <w:proofErr w:type="spellStart"/>
      <w:r>
        <w:t>časová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zastoupena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: </w:t>
      </w:r>
    </w:p>
    <w:p w:rsidR="008703E2" w:rsidRPr="006E7BCC" w:rsidRDefault="008703E2" w:rsidP="008703E2">
      <w:pPr>
        <w:pStyle w:val="Zkladntext"/>
        <w:spacing w:line="360" w:lineRule="auto"/>
        <w:ind w:left="113" w:right="3"/>
        <w:jc w:val="both"/>
        <w:rPr>
          <w:rFonts w:cs="Arial"/>
        </w:rPr>
      </w:pPr>
    </w:p>
    <w:tbl>
      <w:tblPr>
        <w:tblW w:w="953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4542"/>
        <w:gridCol w:w="2250"/>
      </w:tblGrid>
      <w:tr w:rsidR="008703E2" w:rsidRPr="006E7BCC" w:rsidTr="004C5E15">
        <w:trPr>
          <w:trHeight w:val="252"/>
        </w:trPr>
        <w:tc>
          <w:tcPr>
            <w:tcW w:w="2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E2" w:rsidRPr="004E3611" w:rsidRDefault="008703E2" w:rsidP="004C5E1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Uchazeč si vybírá </w:t>
            </w:r>
          </w:p>
          <w:p w:rsidR="008703E2" w:rsidRPr="006E7BCC" w:rsidRDefault="008703E2" w:rsidP="004C5E1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20 literárních děl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E2" w:rsidRPr="000B55B9" w:rsidRDefault="008703E2" w:rsidP="004C5E15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0B55B9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Světová a česká literatura do konce 18. století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min. 2 literární díla</w:t>
            </w:r>
          </w:p>
        </w:tc>
      </w:tr>
      <w:tr w:rsidR="008703E2" w:rsidRPr="006E7BCC" w:rsidTr="004C5E15">
        <w:trPr>
          <w:trHeight w:val="252"/>
        </w:trPr>
        <w:tc>
          <w:tcPr>
            <w:tcW w:w="2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Světová a česká literatura 19. století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min. 3 literární díla</w:t>
            </w:r>
          </w:p>
        </w:tc>
      </w:tr>
      <w:tr w:rsidR="008703E2" w:rsidRPr="006E7BCC" w:rsidTr="004C5E15">
        <w:trPr>
          <w:trHeight w:val="252"/>
        </w:trPr>
        <w:tc>
          <w:tcPr>
            <w:tcW w:w="2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Světová literatura 20. a 21. století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min. 4 literární díla</w:t>
            </w:r>
          </w:p>
        </w:tc>
      </w:tr>
      <w:tr w:rsidR="008703E2" w:rsidRPr="006E7BCC" w:rsidTr="004C5E15">
        <w:trPr>
          <w:trHeight w:val="252"/>
        </w:trPr>
        <w:tc>
          <w:tcPr>
            <w:tcW w:w="2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Česká literatura 20. a 21. století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03E2" w:rsidRPr="006E7BCC" w:rsidRDefault="008703E2" w:rsidP="004C5E1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7B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min. 5 literárních děl</w:t>
            </w:r>
          </w:p>
        </w:tc>
      </w:tr>
    </w:tbl>
    <w:p w:rsidR="008703E2" w:rsidRDefault="008703E2" w:rsidP="008703E2">
      <w:pPr>
        <w:pStyle w:val="Zkladntext"/>
        <w:spacing w:line="360" w:lineRule="auto"/>
        <w:ind w:left="113" w:right="3"/>
        <w:rPr>
          <w:rFonts w:cs="Arial"/>
        </w:rPr>
      </w:pPr>
    </w:p>
    <w:p w:rsidR="008703E2" w:rsidRDefault="008703E2" w:rsidP="008703E2">
      <w:pPr>
        <w:pStyle w:val="Zkladntext"/>
        <w:ind w:left="113" w:right="6"/>
        <w:jc w:val="both"/>
      </w:pPr>
      <w:proofErr w:type="spellStart"/>
      <w:r>
        <w:t>Žák</w:t>
      </w:r>
      <w:proofErr w:type="spellEnd"/>
      <w:r>
        <w:t xml:space="preserve"> </w:t>
      </w:r>
      <w:proofErr w:type="spellStart"/>
      <w:r>
        <w:t>odevzdá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literárních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</w:t>
      </w:r>
      <w:proofErr w:type="spellStart"/>
      <w:r>
        <w:t>řediteli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31. </w:t>
      </w:r>
      <w:proofErr w:type="spellStart"/>
      <w:r>
        <w:t>března</w:t>
      </w:r>
      <w:proofErr w:type="spellEnd"/>
      <w:r>
        <w:t xml:space="preserve"> pro </w:t>
      </w:r>
      <w:proofErr w:type="spellStart"/>
      <w:r>
        <w:t>jarní</w:t>
      </w:r>
      <w:proofErr w:type="spellEnd"/>
      <w:r>
        <w:t xml:space="preserve">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a do 30. </w:t>
      </w:r>
      <w:proofErr w:type="spellStart"/>
      <w:r>
        <w:t>června</w:t>
      </w:r>
      <w:proofErr w:type="spellEnd"/>
      <w:r>
        <w:t xml:space="preserve"> pro </w:t>
      </w:r>
      <w:proofErr w:type="spellStart"/>
      <w:r>
        <w:t>podzimní</w:t>
      </w:r>
      <w:proofErr w:type="spellEnd"/>
      <w:r>
        <w:t xml:space="preserve">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</w:p>
    <w:p w:rsidR="008703E2" w:rsidRDefault="008703E2" w:rsidP="008703E2">
      <w:pPr>
        <w:pStyle w:val="Zkladntext"/>
        <w:ind w:left="113" w:right="6"/>
        <w:jc w:val="both"/>
      </w:pPr>
    </w:p>
    <w:p w:rsidR="008703E2" w:rsidRDefault="008703E2" w:rsidP="008703E2">
      <w:pPr>
        <w:pStyle w:val="Zkladntext"/>
        <w:ind w:left="113" w:right="6"/>
        <w:jc w:val="both"/>
      </w:pPr>
      <w:proofErr w:type="spellStart"/>
      <w:r>
        <w:t>Žákův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20 </w:t>
      </w:r>
      <w:proofErr w:type="spellStart"/>
      <w:r>
        <w:t>literárních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je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seznamem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maturitního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k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>. Z 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žák</w:t>
      </w:r>
      <w:proofErr w:type="spellEnd"/>
      <w:r>
        <w:t xml:space="preserve"> </w:t>
      </w:r>
      <w:proofErr w:type="spellStart"/>
      <w:r>
        <w:t>vylosuje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knihu</w:t>
      </w:r>
      <w:proofErr w:type="spellEnd"/>
      <w:r>
        <w:t xml:space="preserve">. </w:t>
      </w:r>
      <w:proofErr w:type="spellStart"/>
      <w:r>
        <w:t>Zkoušku</w:t>
      </w:r>
      <w:proofErr w:type="spellEnd"/>
      <w:r>
        <w:t xml:space="preserve"> </w:t>
      </w:r>
      <w:proofErr w:type="spellStart"/>
      <w:r>
        <w:t>koná</w:t>
      </w:r>
      <w:proofErr w:type="spellEnd"/>
      <w:r>
        <w:t xml:space="preserve"> s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listem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vylosování</w:t>
      </w:r>
      <w:proofErr w:type="spellEnd"/>
      <w:r>
        <w:t xml:space="preserve">. </w:t>
      </w:r>
    </w:p>
    <w:p w:rsidR="008703E2" w:rsidRDefault="008703E2" w:rsidP="008703E2">
      <w:pPr>
        <w:pStyle w:val="Zkladntext"/>
        <w:ind w:left="113" w:right="6"/>
        <w:jc w:val="both"/>
      </w:pPr>
    </w:p>
    <w:p w:rsidR="008703E2" w:rsidRPr="006E7BCC" w:rsidRDefault="008703E2" w:rsidP="008703E2">
      <w:pPr>
        <w:pStyle w:val="Zkladntext"/>
        <w:ind w:left="113" w:right="6"/>
        <w:jc w:val="both"/>
        <w:rPr>
          <w:rFonts w:cs="Arial"/>
        </w:rPr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dovednosti</w:t>
      </w:r>
      <w:proofErr w:type="spellEnd"/>
      <w:r>
        <w:t xml:space="preserve"> a </w:t>
      </w:r>
      <w:proofErr w:type="spellStart"/>
      <w:r>
        <w:t>přiměřená</w:t>
      </w:r>
      <w:proofErr w:type="spellEnd"/>
      <w:r>
        <w:t xml:space="preserve"> </w:t>
      </w:r>
      <w:proofErr w:type="spellStart"/>
      <w:r>
        <w:t>analýza</w:t>
      </w:r>
      <w:proofErr w:type="spellEnd"/>
      <w:r>
        <w:t xml:space="preserve"> </w:t>
      </w:r>
      <w:proofErr w:type="gramStart"/>
      <w:r>
        <w:t>a</w:t>
      </w:r>
      <w:proofErr w:type="gramEnd"/>
      <w:r>
        <w:t> </w:t>
      </w:r>
      <w:proofErr w:type="spellStart"/>
      <w:r>
        <w:t>interpretace</w:t>
      </w:r>
      <w:proofErr w:type="spellEnd"/>
      <w:r>
        <w:t xml:space="preserve"> </w:t>
      </w:r>
      <w:proofErr w:type="spellStart"/>
      <w:r>
        <w:t>uměleckého</w:t>
      </w:r>
      <w:proofErr w:type="spellEnd"/>
      <w:r>
        <w:t xml:space="preserve"> a </w:t>
      </w:r>
      <w:proofErr w:type="spellStart"/>
      <w:r>
        <w:t>neuměleckého</w:t>
      </w:r>
      <w:proofErr w:type="spellEnd"/>
      <w:r>
        <w:t xml:space="preserve"> </w:t>
      </w:r>
      <w:proofErr w:type="spellStart"/>
      <w:r>
        <w:t>textu</w:t>
      </w:r>
      <w:proofErr w:type="spellEnd"/>
      <w:r>
        <w:t>.</w:t>
      </w:r>
    </w:p>
    <w:p w:rsidR="008703E2" w:rsidRDefault="008703E2" w:rsidP="008703E2">
      <w:pPr>
        <w:jc w:val="both"/>
      </w:pPr>
    </w:p>
    <w:p w:rsidR="008C0425" w:rsidRDefault="008C0425"/>
    <w:sectPr w:rsidR="008C0425" w:rsidSect="003B0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58C" w:rsidRDefault="0021158C" w:rsidP="003B0EF3">
      <w:r>
        <w:separator/>
      </w:r>
    </w:p>
  </w:endnote>
  <w:endnote w:type="continuationSeparator" w:id="0">
    <w:p w:rsidR="0021158C" w:rsidRDefault="0021158C" w:rsidP="003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58C" w:rsidRDefault="0021158C" w:rsidP="003B0EF3">
      <w:r>
        <w:separator/>
      </w:r>
    </w:p>
  </w:footnote>
  <w:footnote w:type="continuationSeparator" w:id="0">
    <w:p w:rsidR="0021158C" w:rsidRDefault="0021158C" w:rsidP="003B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 w:rsidP="00C61FCD">
    <w:pPr>
      <w:pStyle w:val="Zhlav"/>
      <w:spacing w:after="60"/>
      <w:ind w:left="1985"/>
      <w:jc w:val="center"/>
      <w:rPr>
        <w:noProof/>
        <w:sz w:val="20"/>
        <w:szCs w:val="20"/>
      </w:rPr>
    </w:pPr>
    <w:bookmarkStart w:id="1" w:name="_Hlk176336333"/>
    <w:bookmarkStart w:id="2" w:name="_Hlk176336334"/>
    <w:bookmarkStart w:id="3" w:name="_Hlk182808074"/>
    <w:bookmarkStart w:id="4" w:name="_Hlk182808075"/>
    <w:bookmarkStart w:id="5" w:name="_Hlk182808080"/>
    <w:bookmarkStart w:id="6" w:name="_Hlk182808081"/>
    <w:bookmarkStart w:id="7" w:name="_Hlk182808087"/>
    <w:bookmarkStart w:id="8" w:name="_Hlk182808088"/>
    <w:bookmarkStart w:id="9" w:name="_Hlk182808098"/>
    <w:bookmarkStart w:id="10" w:name="_Hlk182808099"/>
    <w:bookmarkStart w:id="11" w:name="_Hlk182808306"/>
    <w:bookmarkStart w:id="12" w:name="_Hlk182808307"/>
    <w:bookmarkStart w:id="13" w:name="_Hlk182808327"/>
    <w:bookmarkStart w:id="14" w:name="_Hlk182808328"/>
    <w:bookmarkStart w:id="15" w:name="_Hlk182808347"/>
    <w:bookmarkStart w:id="16" w:name="_Hlk182808348"/>
    <w:bookmarkStart w:id="17" w:name="_Hlk182808391"/>
    <w:bookmarkStart w:id="18" w:name="_Hlk182808392"/>
    <w:bookmarkStart w:id="19" w:name="_Hlk182808409"/>
    <w:bookmarkStart w:id="20" w:name="_Hlk182808410"/>
    <w:bookmarkStart w:id="21" w:name="_Hlk182808588"/>
    <w:bookmarkStart w:id="22" w:name="_Hlk182808589"/>
    <w:bookmarkStart w:id="23" w:name="_Hlk182808611"/>
    <w:bookmarkStart w:id="24" w:name="_Hlk182808612"/>
    <w:bookmarkStart w:id="25" w:name="_Hlk182808708"/>
    <w:bookmarkStart w:id="26" w:name="_Hlk182808709"/>
    <w:bookmarkStart w:id="27" w:name="_Hlk182808727"/>
    <w:bookmarkStart w:id="28" w:name="_Hlk182808728"/>
    <w:bookmarkStart w:id="29" w:name="_Hlk182808764"/>
    <w:bookmarkStart w:id="30" w:name="_Hlk182808765"/>
    <w:bookmarkStart w:id="31" w:name="_Hlk182808782"/>
    <w:bookmarkStart w:id="32" w:name="_Hlk182808783"/>
    <w:bookmarkStart w:id="33" w:name="_Hlk182808801"/>
    <w:bookmarkStart w:id="34" w:name="_Hlk182808802"/>
    <w:bookmarkStart w:id="35" w:name="_Hlk182809016"/>
    <w:bookmarkStart w:id="36" w:name="_Hlk182809017"/>
    <w:bookmarkStart w:id="37" w:name="_Hlk182809097"/>
    <w:bookmarkStart w:id="38" w:name="_Hlk182809098"/>
    <w:bookmarkStart w:id="39" w:name="_Hlk182809152"/>
    <w:bookmarkStart w:id="40" w:name="_Hlk182809153"/>
    <w:bookmarkStart w:id="41" w:name="_Hlk182809201"/>
    <w:bookmarkStart w:id="42" w:name="_Hlk182809202"/>
    <w:bookmarkStart w:id="43" w:name="_Hlk182809240"/>
    <w:bookmarkStart w:id="44" w:name="_Hlk182809241"/>
    <w:bookmarkStart w:id="45" w:name="_Hlk182809286"/>
    <w:bookmarkStart w:id="46" w:name="_Hlk182809287"/>
    <w:bookmarkStart w:id="47" w:name="_Hlk182809364"/>
    <w:bookmarkStart w:id="48" w:name="_Hlk182809365"/>
    <w:bookmarkStart w:id="49" w:name="_Hlk182809498"/>
    <w:bookmarkStart w:id="50" w:name="_Hlk182809499"/>
    <w:bookmarkStart w:id="51" w:name="_Hlk182809591"/>
    <w:bookmarkStart w:id="52" w:name="_Hlk182809592"/>
    <w:bookmarkStart w:id="53" w:name="_Hlk182809617"/>
    <w:bookmarkStart w:id="54" w:name="_Hlk182809618"/>
    <w:bookmarkStart w:id="55" w:name="_Hlk182809636"/>
    <w:bookmarkStart w:id="56" w:name="_Hlk182809637"/>
    <w:bookmarkStart w:id="57" w:name="_Hlk182809658"/>
    <w:bookmarkStart w:id="58" w:name="_Hlk182809659"/>
    <w:bookmarkStart w:id="59" w:name="_Hlk182809706"/>
    <w:bookmarkStart w:id="60" w:name="_Hlk182809707"/>
    <w:bookmarkStart w:id="61" w:name="_Hlk182809728"/>
    <w:bookmarkStart w:id="62" w:name="_Hlk182809729"/>
    <w:bookmarkStart w:id="63" w:name="_Hlk182809873"/>
    <w:bookmarkStart w:id="64" w:name="_Hlk182809874"/>
    <w:bookmarkStart w:id="65" w:name="_Hlk182809898"/>
    <w:bookmarkStart w:id="66" w:name="_Hlk182809899"/>
    <w:bookmarkStart w:id="67" w:name="_Hlk182809921"/>
    <w:bookmarkStart w:id="68" w:name="_Hlk182809922"/>
    <w:bookmarkStart w:id="69" w:name="_Hlk182809952"/>
    <w:bookmarkStart w:id="70" w:name="_Hlk182809953"/>
    <w:bookmarkStart w:id="71" w:name="_Hlk182809998"/>
    <w:bookmarkStart w:id="72" w:name="_Hlk182809999"/>
    <w:bookmarkStart w:id="73" w:name="_Hlk182810030"/>
    <w:bookmarkStart w:id="74" w:name="_Hlk182810031"/>
    <w:bookmarkStart w:id="75" w:name="_Hlk182810105"/>
    <w:bookmarkStart w:id="76" w:name="_Hlk182810106"/>
    <w:bookmarkStart w:id="77" w:name="_Hlk182810148"/>
    <w:bookmarkStart w:id="78" w:name="_Hlk182810149"/>
    <w:bookmarkStart w:id="79" w:name="_Hlk182810186"/>
    <w:bookmarkStart w:id="80" w:name="_Hlk182810187"/>
    <w:bookmarkStart w:id="81" w:name="_Hlk182810209"/>
    <w:bookmarkStart w:id="82" w:name="_Hlk182810210"/>
    <w:bookmarkStart w:id="83" w:name="_Hlk182810267"/>
    <w:bookmarkStart w:id="84" w:name="_Hlk182810268"/>
    <w:bookmarkStart w:id="85" w:name="_Hlk182810351"/>
    <w:bookmarkStart w:id="86" w:name="_Hlk182810352"/>
    <w:bookmarkStart w:id="87" w:name="_Hlk182810375"/>
    <w:bookmarkStart w:id="88" w:name="_Hlk182810376"/>
    <w:bookmarkStart w:id="89" w:name="_Hlk182810401"/>
    <w:bookmarkStart w:id="90" w:name="_Hlk182810402"/>
    <w:bookmarkStart w:id="91" w:name="_Hlk182810430"/>
    <w:bookmarkStart w:id="92" w:name="_Hlk182810431"/>
    <w:bookmarkStart w:id="93" w:name="_Hlk182810508"/>
    <w:bookmarkStart w:id="94" w:name="_Hlk182810509"/>
    <w:r w:rsidRPr="003B0EF3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910DD83" wp14:editId="170EE733">
          <wp:simplePos x="0" y="0"/>
          <wp:positionH relativeFrom="margin">
            <wp:posOffset>614045</wp:posOffset>
          </wp:positionH>
          <wp:positionV relativeFrom="topMargin">
            <wp:align>bottom</wp:align>
          </wp:positionV>
          <wp:extent cx="1266825" cy="1266825"/>
          <wp:effectExtent l="0" t="0" r="9525" b="9525"/>
          <wp:wrapSquare wrapText="bothSides"/>
          <wp:docPr id="133" name="Obrázek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agog\Downloads\Internationa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0EF3">
      <w:rPr>
        <w:noProof/>
        <w:sz w:val="20"/>
        <w:szCs w:val="20"/>
      </w:rPr>
      <w:t>Gymnázium International a střední odborná škola, s.r.o.</w:t>
    </w:r>
  </w:p>
  <w:p w:rsidR="00C61FCD" w:rsidRDefault="00C61FCD" w:rsidP="00C61FCD">
    <w:pPr>
      <w:pStyle w:val="Zhlav"/>
      <w:spacing w:after="60"/>
      <w:ind w:left="1985"/>
      <w:jc w:val="center"/>
      <w:rPr>
        <w:noProof/>
        <w:sz w:val="20"/>
        <w:szCs w:val="20"/>
      </w:rPr>
    </w:pPr>
    <w:r>
      <w:rPr>
        <w:noProof/>
        <w:sz w:val="20"/>
        <w:szCs w:val="20"/>
      </w:rPr>
      <w:t>Za Poříčskou bránou 257/8, Karlín, 186 00 Praha 8</w:t>
    </w:r>
    <w:r w:rsidRPr="001B4C88">
      <w:rPr>
        <w:noProof/>
        <w:sz w:val="20"/>
        <w:szCs w:val="20"/>
      </w:rPr>
      <w:t xml:space="preserve"> </w:t>
    </w:r>
  </w:p>
  <w:p w:rsidR="00C61FCD" w:rsidRPr="003B0EF3" w:rsidRDefault="00C61FCD" w:rsidP="00C61FCD">
    <w:pPr>
      <w:pStyle w:val="Zhlav"/>
      <w:spacing w:after="60"/>
      <w:ind w:left="1985"/>
      <w:jc w:val="center"/>
      <w:rPr>
        <w:noProof/>
        <w:sz w:val="20"/>
        <w:szCs w:val="20"/>
      </w:rPr>
    </w:pPr>
    <w:r w:rsidRPr="001B4C88">
      <w:rPr>
        <w:noProof/>
        <w:sz w:val="20"/>
        <w:szCs w:val="20"/>
      </w:rPr>
      <w:t xml:space="preserve">IČO: </w:t>
    </w:r>
    <w:r w:rsidRPr="003B0EF3">
      <w:rPr>
        <w:noProof/>
        <w:sz w:val="20"/>
        <w:szCs w:val="20"/>
      </w:rPr>
      <w:t>02556031</w:t>
    </w:r>
    <w:r w:rsidRPr="001B4C88">
      <w:rPr>
        <w:noProof/>
        <w:sz w:val="20"/>
        <w:szCs w:val="20"/>
      </w:rPr>
      <w:t xml:space="preserve">, IZO: </w:t>
    </w:r>
    <w:r w:rsidRPr="003B0EF3">
      <w:rPr>
        <w:noProof/>
        <w:sz w:val="20"/>
        <w:szCs w:val="20"/>
      </w:rPr>
      <w:t>110001923</w:t>
    </w:r>
  </w:p>
  <w:p w:rsidR="00C61FCD" w:rsidRDefault="00C61FCD" w:rsidP="00C61FCD">
    <w:pPr>
      <w:pStyle w:val="Zhlav"/>
      <w:spacing w:after="60"/>
      <w:ind w:left="1985"/>
      <w:jc w:val="center"/>
      <w:rPr>
        <w:noProof/>
        <w:sz w:val="20"/>
        <w:szCs w:val="20"/>
      </w:rPr>
    </w:pPr>
    <w:r w:rsidRPr="001B4C88">
      <w:rPr>
        <w:noProof/>
        <w:sz w:val="20"/>
        <w:szCs w:val="20"/>
      </w:rPr>
      <w:t xml:space="preserve">Tel.: </w:t>
    </w:r>
    <w:r>
      <w:rPr>
        <w:noProof/>
        <w:sz w:val="20"/>
        <w:szCs w:val="20"/>
      </w:rPr>
      <w:t>+420 222 220 431, +420 244 464 456</w:t>
    </w:r>
  </w:p>
  <w:p w:rsidR="00C61FCD" w:rsidRDefault="00C61FCD" w:rsidP="00C61FCD">
    <w:pPr>
      <w:pStyle w:val="Zhlav"/>
      <w:spacing w:after="60"/>
      <w:ind w:left="1985"/>
      <w:jc w:val="center"/>
    </w:pPr>
    <w:r w:rsidRPr="001B4C88">
      <w:rPr>
        <w:noProof/>
        <w:sz w:val="20"/>
        <w:szCs w:val="20"/>
      </w:rPr>
      <w:t xml:space="preserve">e-mail: </w:t>
    </w:r>
    <w:r>
      <w:rPr>
        <w:noProof/>
        <w:sz w:val="20"/>
        <w:szCs w:val="20"/>
      </w:rPr>
      <w:t>info@gisos.cz</w:t>
    </w:r>
    <w: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</w:p>
  <w:p w:rsidR="003B0EF3" w:rsidRDefault="003B0EF3" w:rsidP="00C61FCD">
    <w:pPr>
      <w:pStyle w:val="Zhlav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CD" w:rsidRDefault="00C61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E11"/>
    <w:multiLevelType w:val="hybridMultilevel"/>
    <w:tmpl w:val="AF1EB320"/>
    <w:lvl w:ilvl="0" w:tplc="04050011">
      <w:start w:val="1"/>
      <w:numFmt w:val="decimal"/>
      <w:lvlText w:val="%1)"/>
      <w:lvlJc w:val="left"/>
      <w:pPr>
        <w:ind w:left="835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F3"/>
    <w:rsid w:val="000A6A9A"/>
    <w:rsid w:val="000B12AF"/>
    <w:rsid w:val="000F0364"/>
    <w:rsid w:val="00137242"/>
    <w:rsid w:val="0021158C"/>
    <w:rsid w:val="003B0EF3"/>
    <w:rsid w:val="004C6795"/>
    <w:rsid w:val="00776D81"/>
    <w:rsid w:val="008703E2"/>
    <w:rsid w:val="008C0425"/>
    <w:rsid w:val="0090327D"/>
    <w:rsid w:val="009E7828"/>
    <w:rsid w:val="00C61FCD"/>
    <w:rsid w:val="00CF7936"/>
    <w:rsid w:val="00E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179E1"/>
  <w15:chartTrackingRefBased/>
  <w15:docId w15:val="{35002244-6BAA-431B-A8BB-68674ECA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8703E2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EF3"/>
  </w:style>
  <w:style w:type="paragraph" w:styleId="Zpat">
    <w:name w:val="footer"/>
    <w:basedOn w:val="Normln"/>
    <w:link w:val="ZpatChar"/>
    <w:uiPriority w:val="99"/>
    <w:unhideWhenUsed/>
    <w:rsid w:val="003B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EF3"/>
  </w:style>
  <w:style w:type="character" w:styleId="Hypertextovodkaz">
    <w:name w:val="Hyperlink"/>
    <w:basedOn w:val="Standardnpsmoodstavce"/>
    <w:uiPriority w:val="99"/>
    <w:unhideWhenUsed/>
    <w:rsid w:val="003B0EF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1"/>
    <w:qFormat/>
    <w:rsid w:val="008703E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8703E2"/>
    <w:pPr>
      <w:ind w:left="115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703E2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3C84-8D14-4E8F-B92D-0F670670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dcterms:created xsi:type="dcterms:W3CDTF">2023-09-12T11:22:00Z</dcterms:created>
  <dcterms:modified xsi:type="dcterms:W3CDTF">2024-12-03T11:14:00Z</dcterms:modified>
</cp:coreProperties>
</file>